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156" w:line="600" w:lineRule="exact"/>
        <w:jc w:val="both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参会回执表</w:t>
      </w:r>
    </w:p>
    <w:p>
      <w:pPr>
        <w:spacing w:line="600" w:lineRule="exact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10"/>
        <w:tblW w:w="10016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7"/>
        <w:gridCol w:w="850"/>
        <w:gridCol w:w="3151"/>
        <w:gridCol w:w="151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8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9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10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74" w:bottom="1361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仿宋_GB2312" w:eastAsia="仿宋_GB2312"/>
        <w:sz w:val="32"/>
        <w:szCs w:val="32"/>
      </w:rPr>
    </w:pPr>
    <w:r>
      <w:rPr>
        <w:rStyle w:val="13"/>
        <w:rFonts w:hint="eastAsia" w:ascii="仿宋_GB2312" w:eastAsia="仿宋_GB2312"/>
        <w:sz w:val="32"/>
        <w:szCs w:val="32"/>
      </w:rPr>
      <w:t>－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13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13"/>
        <w:rFonts w:ascii="仿宋_GB2312" w:eastAsia="仿宋_GB2312"/>
        <w:sz w:val="32"/>
        <w:szCs w:val="32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Style w:val="13"/>
        <w:rFonts w:hint="eastAsia" w:ascii="仿宋_GB2312" w:eastAsia="仿宋_GB2312"/>
        <w:sz w:val="32"/>
        <w:szCs w:val="32"/>
      </w:rPr>
      <w:t>－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2"/>
  </w:compat>
  <w:docVars>
    <w:docVar w:name="commondata" w:val="eyJoZGlkIjoiODRiMGQ3MmJjYTdiNjI5NDMyOWM1NzkyODQ0YTcyMDYifQ=="/>
  </w:docVars>
  <w:rsids>
    <w:rsidRoot w:val="00D4441C"/>
    <w:rsid w:val="00012476"/>
    <w:rsid w:val="000440EF"/>
    <w:rsid w:val="00094D27"/>
    <w:rsid w:val="00101B3B"/>
    <w:rsid w:val="00131886"/>
    <w:rsid w:val="00147283"/>
    <w:rsid w:val="0019489E"/>
    <w:rsid w:val="00196F01"/>
    <w:rsid w:val="001A0017"/>
    <w:rsid w:val="00232A5F"/>
    <w:rsid w:val="00242B4B"/>
    <w:rsid w:val="00245DC0"/>
    <w:rsid w:val="0026323A"/>
    <w:rsid w:val="00272E52"/>
    <w:rsid w:val="002809CD"/>
    <w:rsid w:val="00281B17"/>
    <w:rsid w:val="002A43D5"/>
    <w:rsid w:val="002A7654"/>
    <w:rsid w:val="002B7953"/>
    <w:rsid w:val="002C77B0"/>
    <w:rsid w:val="00323B58"/>
    <w:rsid w:val="0034379E"/>
    <w:rsid w:val="00360E9C"/>
    <w:rsid w:val="0038120B"/>
    <w:rsid w:val="00387E5C"/>
    <w:rsid w:val="0039784B"/>
    <w:rsid w:val="003D604D"/>
    <w:rsid w:val="00412890"/>
    <w:rsid w:val="00412DC3"/>
    <w:rsid w:val="00413DEC"/>
    <w:rsid w:val="004203BA"/>
    <w:rsid w:val="00433A7A"/>
    <w:rsid w:val="004720F8"/>
    <w:rsid w:val="004A28EC"/>
    <w:rsid w:val="004B7EAB"/>
    <w:rsid w:val="004C370A"/>
    <w:rsid w:val="004E2CE9"/>
    <w:rsid w:val="005319E9"/>
    <w:rsid w:val="00580F41"/>
    <w:rsid w:val="00591926"/>
    <w:rsid w:val="005A01EF"/>
    <w:rsid w:val="005A4F3F"/>
    <w:rsid w:val="005F7288"/>
    <w:rsid w:val="006308B0"/>
    <w:rsid w:val="00667B21"/>
    <w:rsid w:val="00684609"/>
    <w:rsid w:val="0069571F"/>
    <w:rsid w:val="00722971"/>
    <w:rsid w:val="00752F1B"/>
    <w:rsid w:val="00762562"/>
    <w:rsid w:val="007725E9"/>
    <w:rsid w:val="00777E4D"/>
    <w:rsid w:val="00790541"/>
    <w:rsid w:val="007B1588"/>
    <w:rsid w:val="007D3345"/>
    <w:rsid w:val="007D5D61"/>
    <w:rsid w:val="00800894"/>
    <w:rsid w:val="008050C9"/>
    <w:rsid w:val="0081020D"/>
    <w:rsid w:val="008128DC"/>
    <w:rsid w:val="008240D5"/>
    <w:rsid w:val="00860C5B"/>
    <w:rsid w:val="00873C1D"/>
    <w:rsid w:val="00880B65"/>
    <w:rsid w:val="00883390"/>
    <w:rsid w:val="008860AB"/>
    <w:rsid w:val="00890218"/>
    <w:rsid w:val="0089371D"/>
    <w:rsid w:val="00893AB5"/>
    <w:rsid w:val="00894D86"/>
    <w:rsid w:val="008A72E4"/>
    <w:rsid w:val="008F2C34"/>
    <w:rsid w:val="00915A52"/>
    <w:rsid w:val="00926BF7"/>
    <w:rsid w:val="00965EFE"/>
    <w:rsid w:val="0096784B"/>
    <w:rsid w:val="0097462E"/>
    <w:rsid w:val="009D407C"/>
    <w:rsid w:val="009D576A"/>
    <w:rsid w:val="009D60FD"/>
    <w:rsid w:val="009F3447"/>
    <w:rsid w:val="00A76D62"/>
    <w:rsid w:val="00A8204E"/>
    <w:rsid w:val="00A83B65"/>
    <w:rsid w:val="00A90051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87B9B"/>
    <w:rsid w:val="00BA4563"/>
    <w:rsid w:val="00BD6525"/>
    <w:rsid w:val="00C62C7E"/>
    <w:rsid w:val="00C65A87"/>
    <w:rsid w:val="00C95178"/>
    <w:rsid w:val="00CF5ED2"/>
    <w:rsid w:val="00D00BD7"/>
    <w:rsid w:val="00D2263F"/>
    <w:rsid w:val="00D25BA6"/>
    <w:rsid w:val="00D420E8"/>
    <w:rsid w:val="00D4441C"/>
    <w:rsid w:val="00D8762A"/>
    <w:rsid w:val="00D965E3"/>
    <w:rsid w:val="00DA2A21"/>
    <w:rsid w:val="00E00721"/>
    <w:rsid w:val="00E03C38"/>
    <w:rsid w:val="00E21AF4"/>
    <w:rsid w:val="00E271AA"/>
    <w:rsid w:val="00E849A7"/>
    <w:rsid w:val="00EA350C"/>
    <w:rsid w:val="00EA37F2"/>
    <w:rsid w:val="00EE114F"/>
    <w:rsid w:val="00EF0883"/>
    <w:rsid w:val="00EF10F0"/>
    <w:rsid w:val="00EF12AE"/>
    <w:rsid w:val="00EF31CA"/>
    <w:rsid w:val="00F168B5"/>
    <w:rsid w:val="00F41D3A"/>
    <w:rsid w:val="00F848F1"/>
    <w:rsid w:val="00FA4344"/>
    <w:rsid w:val="00FE53B3"/>
    <w:rsid w:val="0321365A"/>
    <w:rsid w:val="06966ADC"/>
    <w:rsid w:val="0812334F"/>
    <w:rsid w:val="0C382B93"/>
    <w:rsid w:val="0C676F35"/>
    <w:rsid w:val="10677306"/>
    <w:rsid w:val="1123445C"/>
    <w:rsid w:val="119B4F8B"/>
    <w:rsid w:val="11FF19BD"/>
    <w:rsid w:val="162B3DB3"/>
    <w:rsid w:val="16F318F3"/>
    <w:rsid w:val="1829515E"/>
    <w:rsid w:val="1CBF4223"/>
    <w:rsid w:val="1D61177E"/>
    <w:rsid w:val="1E3D5D47"/>
    <w:rsid w:val="210A7A37"/>
    <w:rsid w:val="23955BE8"/>
    <w:rsid w:val="260F6851"/>
    <w:rsid w:val="27235BB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8934A8A"/>
    <w:rsid w:val="38E452E6"/>
    <w:rsid w:val="39A20CFD"/>
    <w:rsid w:val="3B5C720F"/>
    <w:rsid w:val="3BCC2061"/>
    <w:rsid w:val="3CBD008D"/>
    <w:rsid w:val="3CD64F45"/>
    <w:rsid w:val="415D15DB"/>
    <w:rsid w:val="42FC147E"/>
    <w:rsid w:val="4577128F"/>
    <w:rsid w:val="45B852A4"/>
    <w:rsid w:val="45F97A71"/>
    <w:rsid w:val="474B29D4"/>
    <w:rsid w:val="490746D8"/>
    <w:rsid w:val="4BBA0128"/>
    <w:rsid w:val="4C1A3F1A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60C747F"/>
    <w:rsid w:val="665649E8"/>
    <w:rsid w:val="67C779FD"/>
    <w:rsid w:val="67EE3811"/>
    <w:rsid w:val="68344D70"/>
    <w:rsid w:val="690B6195"/>
    <w:rsid w:val="694D61A2"/>
    <w:rsid w:val="6B0074AE"/>
    <w:rsid w:val="6B593085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1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纯文本 Char"/>
    <w:basedOn w:val="12"/>
    <w:link w:val="4"/>
    <w:qFormat/>
    <w:uiPriority w:val="99"/>
    <w:rPr>
      <w:rFonts w:ascii="宋体" w:hAnsi="Calibri" w:eastAsia="宋体" w:cs="宋体"/>
      <w:szCs w:val="21"/>
    </w:rPr>
  </w:style>
  <w:style w:type="character" w:customStyle="1" w:styleId="16">
    <w:name w:val="页脚 Char"/>
    <w:basedOn w:val="12"/>
    <w:link w:val="7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cs="宋体"/>
      <w:kern w:val="0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2">
    <w:name w:val="Table Paragraph"/>
    <w:basedOn w:val="1"/>
    <w:qFormat/>
    <w:uiPriority w:val="1"/>
    <w:pPr>
      <w:ind w:left="15"/>
    </w:pPr>
    <w:rPr>
      <w:rFonts w:ascii="宋体" w:hAnsi="宋体" w:cs="宋体"/>
    </w:rPr>
  </w:style>
  <w:style w:type="character" w:customStyle="1" w:styleId="23">
    <w:name w:val="日期 Char"/>
    <w:basedOn w:val="12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24">
    <w:name w:val="Body text|3"/>
    <w:basedOn w:val="1"/>
    <w:qFormat/>
    <w:uiPriority w:val="0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25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正文文本 Char"/>
    <w:basedOn w:val="12"/>
    <w:link w:val="3"/>
    <w:qFormat/>
    <w:uiPriority w:val="1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</Words>
  <Characters>35</Characters>
  <Lines>1</Lines>
  <Paragraphs>1</Paragraphs>
  <TotalTime>35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2022-11-17T09:04:00Z</dcterms:created>
  <dc:creator>AutoBVT</dc:creator>
  <cp:lastModifiedBy>AA鑫科广告图文 黄琴  18080396796</cp:lastModifiedBy>
  <dcterms:modified xsi:type="dcterms:W3CDTF">2023-06-01T01:15:52Z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2624E98E85CF4C9CB3B4B656FC409073_13</vt:lpwstr>
  </property>
</Properties>
</file>