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77" w:rsidRDefault="007F3D77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7F3D77" w:rsidRDefault="00EF19EF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7F3D77" w:rsidRDefault="00EF19EF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E319A8">
        <w:rPr>
          <w:rFonts w:ascii="仿宋_GB2312" w:eastAsia="仿宋_GB2312" w:cs="仿宋_GB2312" w:hint="eastAsia"/>
          <w:sz w:val="32"/>
          <w:szCs w:val="32"/>
        </w:rPr>
        <w:t>125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7F3D77" w:rsidRDefault="007F3D77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7F3D77">
        <w:pict>
          <v:line id="直线 1 2" o:spid="_x0000_s1026" style="position:absolute;left:0;text-align:left;z-index:251659264" from="-3.85pt,9pt" to="446.1pt,9pt" strokecolor="red" strokeweight="2.25pt"/>
        </w:pict>
      </w:r>
    </w:p>
    <w:p w:rsidR="007F3D77" w:rsidRDefault="00EF19E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7F3D77" w:rsidRDefault="00EF19E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关于举办“神经康复的规范化评估与治疗”的通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知</w:t>
      </w:r>
    </w:p>
    <w:p w:rsidR="007F3D77" w:rsidRDefault="007F3D7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F3D77" w:rsidRDefault="00EF19E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各县（区）医学会、团体会员单位：</w:t>
      </w:r>
    </w:p>
    <w:p w:rsidR="007F3D77" w:rsidRDefault="00EF19E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为推进眉山市</w:t>
      </w:r>
      <w:r>
        <w:rPr>
          <w:rFonts w:ascii="仿宋_GB2312" w:eastAsia="仿宋_GB2312" w:hAnsi="仿宋_GB2312" w:cs="仿宋_GB2312" w:hint="eastAsia"/>
          <w:sz w:val="32"/>
          <w:szCs w:val="32"/>
        </w:rPr>
        <w:t>神经康复</w:t>
      </w:r>
      <w:r>
        <w:rPr>
          <w:rFonts w:ascii="仿宋_GB2312" w:eastAsia="仿宋_GB2312" w:hAnsi="仿宋_GB2312" w:cs="仿宋_GB2312" w:hint="eastAsia"/>
          <w:sz w:val="32"/>
          <w:szCs w:val="32"/>
        </w:rPr>
        <w:t>事业的稳步发展，提高眉山辖区</w:t>
      </w:r>
      <w:r>
        <w:rPr>
          <w:rFonts w:ascii="仿宋_GB2312" w:eastAsia="仿宋_GB2312" w:hAnsi="仿宋_GB2312" w:cs="仿宋_GB2312" w:hint="eastAsia"/>
          <w:sz w:val="32"/>
          <w:szCs w:val="32"/>
        </w:rPr>
        <w:t>神经康复</w:t>
      </w:r>
      <w:r>
        <w:rPr>
          <w:rFonts w:ascii="仿宋_GB2312" w:eastAsia="仿宋_GB2312" w:hAnsi="仿宋_GB2312" w:cs="仿宋_GB2312" w:hint="eastAsia"/>
          <w:sz w:val="32"/>
          <w:szCs w:val="32"/>
        </w:rPr>
        <w:t>疾病的</w:t>
      </w:r>
      <w:r>
        <w:rPr>
          <w:rFonts w:ascii="仿宋_GB2312" w:eastAsia="仿宋_GB2312" w:hAnsi="仿宋_GB2312" w:cs="仿宋_GB2312" w:hint="eastAsia"/>
          <w:sz w:val="32"/>
          <w:szCs w:val="32"/>
        </w:rPr>
        <w:t>整体</w:t>
      </w:r>
      <w:r>
        <w:rPr>
          <w:rFonts w:ascii="仿宋_GB2312" w:eastAsia="仿宋_GB2312" w:hAnsi="仿宋_GB2312" w:cs="仿宋_GB2312" w:hint="eastAsia"/>
          <w:sz w:val="32"/>
          <w:szCs w:val="32"/>
        </w:rPr>
        <w:t>水平，进一步推广新技术的临床应用，更好的服务于本地区的广大患者，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由眉山心脑血管病医院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办的市级继续教育项目“神经康复的规范化评估与治疗”（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C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23-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2-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116000026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定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日召开。</w:t>
      </w:r>
      <w:r>
        <w:rPr>
          <w:rFonts w:ascii="仿宋_GB2312" w:eastAsia="仿宋_GB2312" w:hAnsi="仿宋_GB2312" w:cs="仿宋_GB2312" w:hint="eastAsia"/>
          <w:sz w:val="32"/>
          <w:szCs w:val="32"/>
        </w:rPr>
        <w:t>暨时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将邀请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内著名专家进行授课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共同探讨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神经康复的规范化评估与治疗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有关事宜通知如下：</w:t>
      </w:r>
    </w:p>
    <w:p w:rsidR="007F3D77" w:rsidRDefault="00EF19EF">
      <w:pPr>
        <w:numPr>
          <w:ilvl w:val="0"/>
          <w:numId w:val="1"/>
        </w:numPr>
        <w:spacing w:line="600" w:lineRule="exact"/>
        <w:ind w:firstLineChars="150" w:firstLine="48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会议时间</w:t>
      </w:r>
    </w:p>
    <w:p w:rsidR="007F3D77" w:rsidRDefault="00EF19EF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星期六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8:30-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开会，会期一天。</w:t>
      </w:r>
    </w:p>
    <w:p w:rsidR="007F3D77" w:rsidRDefault="00EF19EF">
      <w:pPr>
        <w:spacing w:line="600" w:lineRule="exact"/>
        <w:ind w:firstLineChars="150" w:firstLine="48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</w:t>
      </w:r>
      <w:r>
        <w:rPr>
          <w:rFonts w:ascii="黑体" w:eastAsia="黑体" w:hAnsi="宋体" w:hint="eastAsia"/>
          <w:sz w:val="32"/>
          <w:szCs w:val="32"/>
        </w:rPr>
        <w:t>、</w:t>
      </w:r>
      <w:r>
        <w:rPr>
          <w:rFonts w:ascii="黑体" w:eastAsia="黑体" w:hAnsi="宋体" w:hint="eastAsia"/>
          <w:sz w:val="32"/>
          <w:szCs w:val="32"/>
        </w:rPr>
        <w:t>会议地点</w:t>
      </w:r>
    </w:p>
    <w:p w:rsidR="007F3D77" w:rsidRDefault="00EF19E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眉山心脑血管病医院</w:t>
      </w:r>
      <w:r>
        <w:rPr>
          <w:rFonts w:ascii="仿宋_GB2312" w:eastAsia="仿宋_GB2312" w:hAnsi="宋体" w:hint="eastAsia"/>
          <w:sz w:val="32"/>
          <w:szCs w:val="32"/>
        </w:rPr>
        <w:t>学术厅。</w:t>
      </w:r>
    </w:p>
    <w:p w:rsidR="007F3D77" w:rsidRDefault="00EF19EF">
      <w:pPr>
        <w:numPr>
          <w:ilvl w:val="0"/>
          <w:numId w:val="2"/>
        </w:numPr>
        <w:spacing w:line="600" w:lineRule="exact"/>
        <w:ind w:firstLineChars="150" w:firstLine="48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参会对象</w:t>
      </w:r>
    </w:p>
    <w:p w:rsidR="007F3D77" w:rsidRDefault="00EF19E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各级医疗机构从事</w:t>
      </w:r>
      <w:r>
        <w:rPr>
          <w:rFonts w:ascii="仿宋_GB2312" w:eastAsia="仿宋_GB2312" w:hAnsi="宋体" w:hint="eastAsia"/>
          <w:sz w:val="32"/>
          <w:szCs w:val="32"/>
        </w:rPr>
        <w:t>神经康复</w:t>
      </w:r>
      <w:r>
        <w:rPr>
          <w:rFonts w:ascii="仿宋_GB2312" w:eastAsia="仿宋_GB2312" w:hAnsi="宋体" w:hint="eastAsia"/>
          <w:sz w:val="32"/>
          <w:szCs w:val="32"/>
        </w:rPr>
        <w:t>专业</w:t>
      </w:r>
      <w:r>
        <w:rPr>
          <w:rFonts w:ascii="仿宋_GB2312" w:eastAsia="仿宋_GB2312" w:hAnsi="宋体" w:hint="eastAsia"/>
          <w:sz w:val="32"/>
          <w:szCs w:val="32"/>
        </w:rPr>
        <w:t>及</w:t>
      </w:r>
      <w:r>
        <w:rPr>
          <w:rFonts w:ascii="仿宋_GB2312" w:eastAsia="仿宋_GB2312" w:hAnsi="宋体" w:hint="eastAsia"/>
          <w:sz w:val="32"/>
          <w:szCs w:val="32"/>
        </w:rPr>
        <w:t>相关</w:t>
      </w:r>
      <w:r>
        <w:rPr>
          <w:rFonts w:ascii="仿宋_GB2312" w:eastAsia="仿宋_GB2312" w:hAnsi="宋体" w:hint="eastAsia"/>
          <w:sz w:val="32"/>
          <w:szCs w:val="32"/>
        </w:rPr>
        <w:t>医务</w:t>
      </w:r>
      <w:r>
        <w:rPr>
          <w:rFonts w:ascii="仿宋_GB2312" w:eastAsia="仿宋_GB2312" w:hAnsi="宋体" w:hint="eastAsia"/>
          <w:sz w:val="32"/>
          <w:szCs w:val="32"/>
        </w:rPr>
        <w:t>人员。</w:t>
      </w:r>
    </w:p>
    <w:p w:rsidR="007F3D77" w:rsidRDefault="00EF19EF">
      <w:pPr>
        <w:numPr>
          <w:ilvl w:val="0"/>
          <w:numId w:val="2"/>
        </w:numPr>
        <w:tabs>
          <w:tab w:val="left" w:pos="1745"/>
        </w:tabs>
        <w:spacing w:line="600" w:lineRule="exact"/>
        <w:ind w:firstLineChars="150" w:firstLine="48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会议议程（</w:t>
      </w:r>
      <w:r>
        <w:rPr>
          <w:rFonts w:ascii="仿宋_GB2312" w:eastAsia="仿宋_GB2312" w:hAnsi="宋体" w:hint="eastAsia"/>
          <w:sz w:val="32"/>
          <w:szCs w:val="32"/>
        </w:rPr>
        <w:t>见附件</w:t>
      </w:r>
      <w:r>
        <w:rPr>
          <w:rFonts w:ascii="黑体" w:eastAsia="黑体" w:hAnsi="宋体" w:hint="eastAsia"/>
          <w:sz w:val="32"/>
          <w:szCs w:val="32"/>
        </w:rPr>
        <w:t>）</w:t>
      </w:r>
    </w:p>
    <w:p w:rsidR="007F3D77" w:rsidRDefault="00EF19EF">
      <w:pPr>
        <w:numPr>
          <w:ilvl w:val="0"/>
          <w:numId w:val="2"/>
        </w:numPr>
        <w:tabs>
          <w:tab w:val="left" w:pos="1745"/>
        </w:tabs>
        <w:spacing w:line="600" w:lineRule="exact"/>
        <w:ind w:firstLineChars="150" w:firstLine="48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其他事</w:t>
      </w:r>
      <w:r>
        <w:rPr>
          <w:rFonts w:ascii="黑体" w:eastAsia="黑体" w:hAnsi="宋体" w:hint="eastAsia"/>
          <w:sz w:val="32"/>
          <w:szCs w:val="32"/>
        </w:rPr>
        <w:t>项</w:t>
      </w:r>
    </w:p>
    <w:p w:rsidR="007F3D77" w:rsidRDefault="00EF19E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）参加本次会议的人员</w:t>
      </w:r>
      <w:r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 w:hint="eastAsia"/>
          <w:sz w:val="32"/>
          <w:szCs w:val="32"/>
        </w:rPr>
        <w:t>授予市级继续医学教育Ⅱ类学分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分。请携带智能手机参会，并下载“易学酷”手机客户端扫描二维码获取学分。（会议按时签入、签出方能获取学分审核通过）</w:t>
      </w:r>
    </w:p>
    <w:p w:rsidR="007F3D77" w:rsidRDefault="00EF19E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（二）本次会议免收会务费。交通费等其他费用凭文件按规定回所在单位报销。会议期间，提供午餐。</w:t>
      </w:r>
    </w:p>
    <w:p w:rsidR="007F3D77" w:rsidRDefault="00EF19E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cs="仿宋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三</w:t>
      </w:r>
      <w:r>
        <w:rPr>
          <w:rFonts w:ascii="楷体" w:eastAsia="楷体" w:hAnsi="楷体" w:cs="楷体" w:hint="eastAsia"/>
          <w:sz w:val="32"/>
          <w:szCs w:val="32"/>
        </w:rPr>
        <w:t>）联系人</w:t>
      </w:r>
      <w:r>
        <w:rPr>
          <w:rFonts w:ascii="仿宋_GB2312" w:eastAsia="仿宋_GB2312" w:cs="仿宋" w:hint="eastAsia"/>
          <w:color w:val="000000"/>
          <w:sz w:val="32"/>
          <w:szCs w:val="32"/>
        </w:rPr>
        <w:t xml:space="preserve">     </w:t>
      </w:r>
    </w:p>
    <w:p w:rsidR="007F3D77" w:rsidRDefault="00EF19EF">
      <w:pPr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学分联系人</w:t>
      </w:r>
      <w:r>
        <w:rPr>
          <w:rFonts w:ascii="仿宋_GB2312" w:eastAsia="仿宋_GB2312" w:cs="仿宋" w:hint="eastAsia"/>
          <w:sz w:val="32"/>
          <w:szCs w:val="32"/>
        </w:rPr>
        <w:t xml:space="preserve">   </w:t>
      </w:r>
      <w:r>
        <w:rPr>
          <w:rFonts w:ascii="仿宋_GB2312" w:eastAsia="仿宋_GB2312" w:cs="仿宋" w:hint="eastAsia"/>
          <w:sz w:val="32"/>
          <w:szCs w:val="32"/>
        </w:rPr>
        <w:t>闫嘉欣</w:t>
      </w:r>
      <w:r>
        <w:rPr>
          <w:rFonts w:ascii="仿宋_GB2312" w:eastAsia="仿宋_GB2312" w:cs="仿宋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18789427137</w:t>
      </w:r>
    </w:p>
    <w:p w:rsidR="007F3D77" w:rsidRDefault="00EF19EF">
      <w:pPr>
        <w:spacing w:line="60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会务联系人</w:t>
      </w:r>
      <w:r>
        <w:rPr>
          <w:rFonts w:ascii="仿宋_GB2312" w:eastAsia="仿宋_GB2312" w:cs="仿宋" w:hint="eastAsia"/>
          <w:sz w:val="32"/>
          <w:szCs w:val="32"/>
        </w:rPr>
        <w:t xml:space="preserve">   </w:t>
      </w:r>
      <w:r>
        <w:rPr>
          <w:rFonts w:ascii="仿宋_GB2312" w:eastAsia="仿宋_GB2312" w:cs="仿宋" w:hint="eastAsia"/>
          <w:sz w:val="32"/>
          <w:szCs w:val="32"/>
        </w:rPr>
        <w:t>李</w:t>
      </w:r>
      <w:r>
        <w:rPr>
          <w:rFonts w:ascii="仿宋_GB2312" w:eastAsia="仿宋_GB2312" w:cs="仿宋" w:hint="eastAsia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sz w:val="32"/>
          <w:szCs w:val="32"/>
        </w:rPr>
        <w:t>沛</w:t>
      </w:r>
      <w:r>
        <w:rPr>
          <w:rFonts w:ascii="仿宋_GB2312" w:eastAsia="仿宋_GB2312" w:cs="仿宋" w:hint="eastAsia"/>
          <w:sz w:val="32"/>
          <w:szCs w:val="32"/>
        </w:rPr>
        <w:t>：</w:t>
      </w:r>
      <w:r>
        <w:rPr>
          <w:rFonts w:ascii="仿宋_GB2312" w:eastAsia="仿宋_GB2312" w:cs="仿宋" w:hint="eastAsia"/>
          <w:sz w:val="32"/>
          <w:szCs w:val="32"/>
        </w:rPr>
        <w:t>15196478263</w:t>
      </w:r>
    </w:p>
    <w:p w:rsidR="007F3D77" w:rsidRDefault="007F3D77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F3D77" w:rsidRDefault="00EF19EF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附件：会议议程</w:t>
      </w:r>
    </w:p>
    <w:p w:rsidR="007F3D77" w:rsidRDefault="007F3D77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F3D77" w:rsidRDefault="007F3D77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F3D77" w:rsidRDefault="00EF19EF">
      <w:pPr>
        <w:pStyle w:val="ac"/>
        <w:autoSpaceDE w:val="0"/>
        <w:autoSpaceDN w:val="0"/>
        <w:adjustRightInd w:val="0"/>
        <w:snapToGrid w:val="0"/>
        <w:spacing w:line="600" w:lineRule="exact"/>
        <w:ind w:firstLineChars="2000" w:firstLine="640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眉山市医学会</w:t>
      </w:r>
    </w:p>
    <w:p w:rsidR="007F3D77" w:rsidRDefault="00EF19EF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2023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="00A750A0">
        <w:rPr>
          <w:rFonts w:ascii="仿宋_GB2312" w:eastAsia="仿宋_GB2312" w:hAnsi="仿宋_GB2312" w:cs="仿宋_GB2312" w:hint="eastAsia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7F3D77" w:rsidRDefault="007F3D77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A750A0" w:rsidRDefault="00A750A0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7F3D77" w:rsidRDefault="00EF19EF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</w:t>
      </w:r>
      <w:r w:rsidR="00A750A0">
        <w:rPr>
          <w:rFonts w:ascii="仿宋_GB2312" w:eastAsia="仿宋_GB2312" w:cs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</w:p>
    <w:p w:rsidR="007F3D77" w:rsidRDefault="00A750A0">
      <w:pPr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EF19EF">
        <w:rPr>
          <w:rFonts w:ascii="黑体" w:eastAsia="黑体" w:hAnsi="黑体" w:cs="黑体" w:hint="eastAsia"/>
          <w:sz w:val="32"/>
          <w:szCs w:val="32"/>
        </w:rPr>
        <w:t xml:space="preserve">                  </w:t>
      </w:r>
    </w:p>
    <w:p w:rsidR="007F3D77" w:rsidRDefault="00EF19EF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会议议程</w:t>
      </w:r>
    </w:p>
    <w:tbl>
      <w:tblPr>
        <w:tblpPr w:leftFromText="180" w:rightFromText="180" w:vertAnchor="text" w:horzAnchor="page" w:tblpXSpec="center" w:tblpY="700"/>
        <w:tblOverlap w:val="never"/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6"/>
        <w:gridCol w:w="1582"/>
        <w:gridCol w:w="3669"/>
        <w:gridCol w:w="2444"/>
      </w:tblGrid>
      <w:tr w:rsidR="007F3D77">
        <w:trPr>
          <w:trHeight w:val="567"/>
          <w:jc w:val="center"/>
        </w:trPr>
        <w:tc>
          <w:tcPr>
            <w:tcW w:w="1376" w:type="dxa"/>
            <w:vAlign w:val="center"/>
          </w:tcPr>
          <w:p w:rsidR="007F3D77" w:rsidRDefault="00EF19EF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日期</w:t>
            </w:r>
          </w:p>
        </w:tc>
        <w:tc>
          <w:tcPr>
            <w:tcW w:w="1582" w:type="dxa"/>
            <w:vAlign w:val="center"/>
          </w:tcPr>
          <w:p w:rsidR="007F3D77" w:rsidRDefault="00EF19EF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时间</w:t>
            </w:r>
          </w:p>
        </w:tc>
        <w:tc>
          <w:tcPr>
            <w:tcW w:w="3669" w:type="dxa"/>
            <w:vAlign w:val="center"/>
          </w:tcPr>
          <w:p w:rsidR="007F3D77" w:rsidRDefault="00EF19EF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题目</w:t>
            </w:r>
          </w:p>
        </w:tc>
        <w:tc>
          <w:tcPr>
            <w:tcW w:w="2444" w:type="dxa"/>
            <w:vAlign w:val="center"/>
          </w:tcPr>
          <w:p w:rsidR="007F3D77" w:rsidRDefault="00EF19EF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主讲人</w:t>
            </w:r>
          </w:p>
        </w:tc>
      </w:tr>
      <w:tr w:rsidR="007F3D77">
        <w:trPr>
          <w:trHeight w:val="567"/>
          <w:jc w:val="center"/>
        </w:trPr>
        <w:tc>
          <w:tcPr>
            <w:tcW w:w="1376" w:type="dxa"/>
            <w:vMerge w:val="restart"/>
            <w:vAlign w:val="center"/>
          </w:tcPr>
          <w:p w:rsidR="007F3D77" w:rsidRDefault="00EF19EF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2023</w:t>
            </w:r>
            <w:r>
              <w:rPr>
                <w:rFonts w:ascii="宋体" w:hAnsi="宋体" w:cs="宋体" w:hint="eastAsia"/>
                <w:sz w:val="24"/>
                <w:szCs w:val="32"/>
              </w:rPr>
              <w:t>年</w:t>
            </w:r>
            <w:r>
              <w:rPr>
                <w:rFonts w:ascii="宋体" w:hAnsi="宋体" w:cs="宋体" w:hint="eastAsia"/>
                <w:sz w:val="24"/>
                <w:szCs w:val="32"/>
              </w:rPr>
              <w:t>10</w:t>
            </w:r>
            <w:r>
              <w:rPr>
                <w:rFonts w:ascii="宋体" w:hAnsi="宋体" w:cs="宋体" w:hint="eastAsia"/>
                <w:sz w:val="24"/>
                <w:szCs w:val="32"/>
              </w:rPr>
              <w:t>月</w:t>
            </w:r>
            <w:r>
              <w:rPr>
                <w:rFonts w:ascii="宋体" w:hAnsi="宋体" w:cs="宋体" w:hint="eastAsia"/>
                <w:sz w:val="24"/>
                <w:szCs w:val="32"/>
              </w:rPr>
              <w:t>28</w:t>
            </w:r>
            <w:r>
              <w:rPr>
                <w:rFonts w:ascii="宋体" w:hAnsi="宋体" w:cs="宋体" w:hint="eastAsia"/>
                <w:sz w:val="24"/>
                <w:szCs w:val="32"/>
              </w:rPr>
              <w:t>日</w:t>
            </w:r>
          </w:p>
        </w:tc>
        <w:tc>
          <w:tcPr>
            <w:tcW w:w="1582" w:type="dxa"/>
            <w:vAlign w:val="center"/>
          </w:tcPr>
          <w:p w:rsidR="007F3D77" w:rsidRDefault="00EF19EF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8:30-8:45</w:t>
            </w:r>
          </w:p>
        </w:tc>
        <w:tc>
          <w:tcPr>
            <w:tcW w:w="6113" w:type="dxa"/>
            <w:gridSpan w:val="2"/>
            <w:vAlign w:val="center"/>
          </w:tcPr>
          <w:p w:rsidR="007F3D77" w:rsidRDefault="00EF19E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签到</w:t>
            </w:r>
          </w:p>
        </w:tc>
      </w:tr>
      <w:tr w:rsidR="007F3D77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7F3D77" w:rsidRDefault="007F3D77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7F3D77" w:rsidRDefault="00EF19EF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</w:t>
            </w:r>
            <w:r>
              <w:rPr>
                <w:rFonts w:ascii="宋体" w:hAnsi="宋体" w:cs="宋体" w:hint="eastAsia"/>
                <w:sz w:val="24"/>
                <w:szCs w:val="32"/>
              </w:rPr>
              <w:t>:4</w:t>
            </w:r>
            <w:r>
              <w:rPr>
                <w:rFonts w:ascii="宋体" w:hAnsi="宋体" w:cs="宋体" w:hint="eastAsia"/>
                <w:sz w:val="24"/>
                <w:szCs w:val="32"/>
              </w:rPr>
              <w:t>5-</w:t>
            </w:r>
            <w:r>
              <w:rPr>
                <w:rFonts w:ascii="宋体" w:hAnsi="宋体" w:cs="宋体" w:hint="eastAsia"/>
                <w:sz w:val="24"/>
                <w:szCs w:val="32"/>
              </w:rPr>
              <w:t>8:55</w:t>
            </w:r>
          </w:p>
        </w:tc>
        <w:tc>
          <w:tcPr>
            <w:tcW w:w="6113" w:type="dxa"/>
            <w:gridSpan w:val="2"/>
            <w:vAlign w:val="center"/>
          </w:tcPr>
          <w:p w:rsidR="007F3D77" w:rsidRDefault="00EF19E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开幕——</w:t>
            </w:r>
            <w:r>
              <w:rPr>
                <w:rFonts w:hint="eastAsia"/>
                <w:sz w:val="24"/>
                <w:szCs w:val="32"/>
              </w:rPr>
              <w:t>眉山市</w:t>
            </w:r>
            <w:r>
              <w:rPr>
                <w:rFonts w:hint="eastAsia"/>
                <w:sz w:val="24"/>
                <w:szCs w:val="32"/>
              </w:rPr>
              <w:t>医学会致辞</w:t>
            </w:r>
          </w:p>
        </w:tc>
      </w:tr>
      <w:tr w:rsidR="007F3D77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7F3D77" w:rsidRDefault="007F3D77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7F3D77" w:rsidRDefault="00EF19EF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</w:t>
            </w:r>
            <w:r>
              <w:rPr>
                <w:rFonts w:ascii="宋体" w:hAnsi="宋体" w:cs="宋体" w:hint="eastAsia"/>
                <w:sz w:val="24"/>
                <w:szCs w:val="32"/>
              </w:rPr>
              <w:t>：</w:t>
            </w:r>
            <w:r>
              <w:rPr>
                <w:rFonts w:ascii="宋体" w:hAnsi="宋体" w:cs="宋体" w:hint="eastAsia"/>
                <w:sz w:val="24"/>
                <w:szCs w:val="32"/>
              </w:rPr>
              <w:t>55</w:t>
            </w:r>
            <w:r>
              <w:rPr>
                <w:rFonts w:ascii="宋体" w:hAnsi="宋体" w:cs="宋体" w:hint="eastAsia"/>
                <w:sz w:val="24"/>
                <w:szCs w:val="32"/>
              </w:rPr>
              <w:t>-</w:t>
            </w:r>
            <w:r>
              <w:rPr>
                <w:rFonts w:ascii="宋体" w:hAnsi="宋体" w:cs="宋体" w:hint="eastAsia"/>
                <w:sz w:val="24"/>
                <w:szCs w:val="32"/>
              </w:rPr>
              <w:t>9</w:t>
            </w:r>
            <w:r>
              <w:rPr>
                <w:rFonts w:ascii="宋体" w:hAnsi="宋体" w:cs="宋体" w:hint="eastAsia"/>
                <w:sz w:val="24"/>
                <w:szCs w:val="32"/>
              </w:rPr>
              <w:t>:</w:t>
            </w:r>
            <w:r>
              <w:rPr>
                <w:rFonts w:ascii="宋体" w:hAnsi="宋体" w:cs="宋体" w:hint="eastAsia"/>
                <w:sz w:val="24"/>
                <w:szCs w:val="32"/>
              </w:rPr>
              <w:t>05</w:t>
            </w:r>
          </w:p>
        </w:tc>
        <w:tc>
          <w:tcPr>
            <w:tcW w:w="6113" w:type="dxa"/>
            <w:gridSpan w:val="2"/>
            <w:vAlign w:val="center"/>
          </w:tcPr>
          <w:p w:rsidR="007F3D77" w:rsidRDefault="00EF19E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眉山</w:t>
            </w:r>
            <w:r>
              <w:rPr>
                <w:rFonts w:hint="eastAsia"/>
                <w:sz w:val="24"/>
                <w:szCs w:val="32"/>
              </w:rPr>
              <w:t>心脑血管病医院领导致辞</w:t>
            </w:r>
          </w:p>
        </w:tc>
      </w:tr>
      <w:tr w:rsidR="007F3D77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7F3D77" w:rsidRDefault="007F3D77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7F3D77" w:rsidRDefault="00EF19EF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9</w:t>
            </w:r>
            <w:r>
              <w:rPr>
                <w:rFonts w:ascii="宋体" w:hAnsi="宋体" w:cs="宋体" w:hint="eastAsia"/>
                <w:sz w:val="24"/>
                <w:szCs w:val="32"/>
              </w:rPr>
              <w:t>：</w:t>
            </w:r>
            <w:r>
              <w:rPr>
                <w:rFonts w:ascii="宋体" w:hAnsi="宋体" w:cs="宋体" w:hint="eastAsia"/>
                <w:sz w:val="24"/>
                <w:szCs w:val="32"/>
              </w:rPr>
              <w:t>05</w:t>
            </w:r>
            <w:r>
              <w:rPr>
                <w:rFonts w:ascii="宋体" w:hAnsi="宋体" w:cs="宋体" w:hint="eastAsia"/>
                <w:sz w:val="24"/>
                <w:szCs w:val="32"/>
              </w:rPr>
              <w:t>-</w:t>
            </w:r>
            <w:r>
              <w:rPr>
                <w:rFonts w:ascii="宋体" w:hAnsi="宋体" w:cs="宋体" w:hint="eastAsia"/>
                <w:sz w:val="24"/>
                <w:szCs w:val="32"/>
              </w:rPr>
              <w:t>10</w:t>
            </w:r>
            <w:r>
              <w:rPr>
                <w:rFonts w:ascii="宋体" w:hAnsi="宋体" w:cs="宋体" w:hint="eastAsia"/>
                <w:sz w:val="24"/>
                <w:szCs w:val="32"/>
              </w:rPr>
              <w:t>:</w:t>
            </w:r>
            <w:r>
              <w:rPr>
                <w:rFonts w:ascii="宋体" w:hAnsi="宋体" w:cs="宋体" w:hint="eastAsia"/>
                <w:sz w:val="24"/>
                <w:szCs w:val="32"/>
              </w:rPr>
              <w:t>05</w:t>
            </w:r>
          </w:p>
        </w:tc>
        <w:tc>
          <w:tcPr>
            <w:tcW w:w="3669" w:type="dxa"/>
            <w:vAlign w:val="center"/>
          </w:tcPr>
          <w:p w:rsidR="007F3D77" w:rsidRDefault="00EF19E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脑神经科学下脑卒中患者康复策略</w:t>
            </w:r>
          </w:p>
        </w:tc>
        <w:tc>
          <w:tcPr>
            <w:tcW w:w="2444" w:type="dxa"/>
            <w:vAlign w:val="center"/>
          </w:tcPr>
          <w:p w:rsidR="007F3D77" w:rsidRDefault="00EF19E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何岳义</w:t>
            </w:r>
          </w:p>
          <w:p w:rsidR="007F3D77" w:rsidRDefault="00EF19E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眉山市中医医院</w:t>
            </w:r>
          </w:p>
        </w:tc>
      </w:tr>
      <w:tr w:rsidR="007F3D77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7F3D77" w:rsidRDefault="007F3D77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7F3D77" w:rsidRDefault="00EF19EF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10</w:t>
            </w:r>
            <w:r>
              <w:rPr>
                <w:rFonts w:ascii="宋体" w:hAnsi="宋体" w:cs="宋体" w:hint="eastAsia"/>
                <w:sz w:val="24"/>
                <w:szCs w:val="32"/>
              </w:rPr>
              <w:t>:</w:t>
            </w:r>
            <w:r>
              <w:rPr>
                <w:rFonts w:ascii="宋体" w:hAnsi="宋体" w:cs="宋体" w:hint="eastAsia"/>
                <w:sz w:val="24"/>
                <w:szCs w:val="32"/>
              </w:rPr>
              <w:t>05</w:t>
            </w:r>
            <w:r>
              <w:rPr>
                <w:rFonts w:ascii="宋体" w:hAnsi="宋体" w:cs="宋体" w:hint="eastAsia"/>
                <w:sz w:val="24"/>
                <w:szCs w:val="32"/>
              </w:rPr>
              <w:t>-</w:t>
            </w:r>
            <w:r>
              <w:rPr>
                <w:rFonts w:ascii="宋体" w:hAnsi="宋体" w:cs="宋体" w:hint="eastAsia"/>
                <w:sz w:val="24"/>
                <w:szCs w:val="32"/>
              </w:rPr>
              <w:t>1</w:t>
            </w:r>
            <w:r>
              <w:rPr>
                <w:rFonts w:ascii="宋体" w:hAnsi="宋体" w:cs="宋体" w:hint="eastAsia"/>
                <w:sz w:val="24"/>
                <w:szCs w:val="32"/>
              </w:rPr>
              <w:t>1</w:t>
            </w:r>
            <w:r>
              <w:rPr>
                <w:rFonts w:ascii="宋体" w:hAnsi="宋体" w:cs="宋体" w:hint="eastAsia"/>
                <w:sz w:val="24"/>
                <w:szCs w:val="32"/>
              </w:rPr>
              <w:t>:</w:t>
            </w:r>
            <w:r>
              <w:rPr>
                <w:rFonts w:ascii="宋体" w:hAnsi="宋体" w:cs="宋体" w:hint="eastAsia"/>
                <w:sz w:val="24"/>
                <w:szCs w:val="32"/>
              </w:rPr>
              <w:t>05</w:t>
            </w:r>
          </w:p>
        </w:tc>
        <w:tc>
          <w:tcPr>
            <w:tcW w:w="3669" w:type="dxa"/>
            <w:vAlign w:val="center"/>
          </w:tcPr>
          <w:p w:rsidR="007F3D77" w:rsidRDefault="00EF19E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疼痛</w:t>
            </w:r>
            <w:r>
              <w:rPr>
                <w:rFonts w:hint="eastAsia"/>
                <w:sz w:val="24"/>
                <w:szCs w:val="32"/>
              </w:rPr>
              <w:t>-</w:t>
            </w:r>
            <w:r>
              <w:rPr>
                <w:rFonts w:hint="eastAsia"/>
                <w:sz w:val="24"/>
                <w:szCs w:val="32"/>
              </w:rPr>
              <w:t>从周围神经角度入手</w:t>
            </w:r>
          </w:p>
        </w:tc>
        <w:tc>
          <w:tcPr>
            <w:tcW w:w="2444" w:type="dxa"/>
            <w:vAlign w:val="center"/>
          </w:tcPr>
          <w:p w:rsidR="007F3D77" w:rsidRDefault="00EF19E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王旭松</w:t>
            </w:r>
          </w:p>
          <w:p w:rsidR="007F3D77" w:rsidRDefault="00EF19E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眉山市人民医院</w:t>
            </w:r>
          </w:p>
        </w:tc>
      </w:tr>
      <w:tr w:rsidR="007F3D77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7F3D77" w:rsidRDefault="007F3D77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7F3D77" w:rsidRDefault="00EF19EF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</w:t>
            </w:r>
            <w:r>
              <w:rPr>
                <w:rFonts w:ascii="宋体" w:hAnsi="宋体" w:cs="宋体" w:hint="eastAsia"/>
                <w:sz w:val="24"/>
                <w:szCs w:val="32"/>
              </w:rPr>
              <w:t>1</w:t>
            </w:r>
            <w:r>
              <w:rPr>
                <w:rFonts w:ascii="宋体" w:hAnsi="宋体" w:cs="宋体" w:hint="eastAsia"/>
                <w:sz w:val="24"/>
                <w:szCs w:val="32"/>
              </w:rPr>
              <w:t>:</w:t>
            </w:r>
            <w:r>
              <w:rPr>
                <w:rFonts w:ascii="宋体" w:hAnsi="宋体" w:cs="宋体" w:hint="eastAsia"/>
                <w:sz w:val="24"/>
                <w:szCs w:val="32"/>
              </w:rPr>
              <w:t>0</w:t>
            </w:r>
            <w:r>
              <w:rPr>
                <w:rFonts w:ascii="宋体" w:hAnsi="宋体" w:cs="宋体" w:hint="eastAsia"/>
                <w:sz w:val="24"/>
                <w:szCs w:val="32"/>
              </w:rPr>
              <w:t>5</w:t>
            </w:r>
            <w:r>
              <w:rPr>
                <w:rFonts w:ascii="宋体" w:hAnsi="宋体" w:cs="宋体" w:hint="eastAsia"/>
                <w:sz w:val="24"/>
                <w:szCs w:val="32"/>
              </w:rPr>
              <w:t>-</w:t>
            </w:r>
            <w:r>
              <w:rPr>
                <w:rFonts w:ascii="宋体" w:hAnsi="宋体" w:cs="宋体" w:hint="eastAsia"/>
                <w:sz w:val="24"/>
                <w:szCs w:val="32"/>
              </w:rPr>
              <w:t>1</w:t>
            </w:r>
            <w:r>
              <w:rPr>
                <w:rFonts w:ascii="宋体" w:hAnsi="宋体" w:cs="宋体" w:hint="eastAsia"/>
                <w:sz w:val="24"/>
                <w:szCs w:val="32"/>
              </w:rPr>
              <w:t>2</w:t>
            </w:r>
            <w:r>
              <w:rPr>
                <w:rFonts w:ascii="宋体" w:hAnsi="宋体" w:cs="宋体" w:hint="eastAsia"/>
                <w:sz w:val="24"/>
                <w:szCs w:val="32"/>
              </w:rPr>
              <w:t>:</w:t>
            </w:r>
            <w:r>
              <w:rPr>
                <w:rFonts w:ascii="宋体" w:hAnsi="宋体" w:cs="宋体" w:hint="eastAsia"/>
                <w:sz w:val="24"/>
                <w:szCs w:val="32"/>
              </w:rPr>
              <w:t>05</w:t>
            </w:r>
          </w:p>
        </w:tc>
        <w:tc>
          <w:tcPr>
            <w:tcW w:w="3669" w:type="dxa"/>
            <w:vAlign w:val="center"/>
          </w:tcPr>
          <w:p w:rsidR="007F3D77" w:rsidRDefault="00EF19E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恶性眩晕是个坑，轻松躲避有技巧</w:t>
            </w:r>
          </w:p>
        </w:tc>
        <w:tc>
          <w:tcPr>
            <w:tcW w:w="2444" w:type="dxa"/>
            <w:vAlign w:val="center"/>
          </w:tcPr>
          <w:p w:rsidR="007F3D77" w:rsidRDefault="00EF19E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曾军燕</w:t>
            </w:r>
          </w:p>
          <w:p w:rsidR="007F3D77" w:rsidRDefault="00EF19E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眉山心脑血管病医院</w:t>
            </w:r>
          </w:p>
        </w:tc>
      </w:tr>
      <w:tr w:rsidR="007F3D77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7F3D77" w:rsidRDefault="007F3D77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7F3D77" w:rsidRDefault="00EF19EF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12</w:t>
            </w:r>
            <w:r>
              <w:rPr>
                <w:rFonts w:ascii="宋体" w:hAnsi="宋体" w:cs="宋体" w:hint="eastAsia"/>
                <w:sz w:val="24"/>
                <w:szCs w:val="32"/>
              </w:rPr>
              <w:t>:</w:t>
            </w:r>
            <w:r>
              <w:rPr>
                <w:rFonts w:ascii="宋体" w:hAnsi="宋体" w:cs="宋体" w:hint="eastAsia"/>
                <w:sz w:val="24"/>
                <w:szCs w:val="32"/>
              </w:rPr>
              <w:t>05</w:t>
            </w:r>
            <w:r>
              <w:rPr>
                <w:rFonts w:ascii="宋体" w:hAnsi="宋体" w:cs="宋体" w:hint="eastAsia"/>
                <w:sz w:val="24"/>
                <w:szCs w:val="32"/>
              </w:rPr>
              <w:t>-1</w:t>
            </w:r>
            <w:r>
              <w:rPr>
                <w:rFonts w:ascii="宋体" w:hAnsi="宋体" w:cs="宋体" w:hint="eastAsia"/>
                <w:sz w:val="24"/>
                <w:szCs w:val="32"/>
              </w:rPr>
              <w:t>3</w:t>
            </w:r>
            <w:r>
              <w:rPr>
                <w:rFonts w:ascii="宋体" w:hAnsi="宋体" w:cs="宋体" w:hint="eastAsia"/>
                <w:sz w:val="24"/>
                <w:szCs w:val="32"/>
              </w:rPr>
              <w:t>:</w:t>
            </w:r>
            <w:r>
              <w:rPr>
                <w:rFonts w:ascii="宋体" w:hAnsi="宋体" w:cs="宋体" w:hint="eastAsia"/>
                <w:sz w:val="24"/>
                <w:szCs w:val="32"/>
              </w:rPr>
              <w:t>3</w:t>
            </w:r>
            <w:r>
              <w:rPr>
                <w:rFonts w:ascii="宋体" w:hAnsi="宋体" w:cs="宋体" w:hint="eastAsia"/>
                <w:sz w:val="24"/>
                <w:szCs w:val="32"/>
              </w:rPr>
              <w:t>0</w:t>
            </w:r>
          </w:p>
        </w:tc>
        <w:tc>
          <w:tcPr>
            <w:tcW w:w="6113" w:type="dxa"/>
            <w:gridSpan w:val="2"/>
            <w:tcBorders>
              <w:right w:val="single" w:sz="4" w:space="0" w:color="auto"/>
            </w:tcBorders>
            <w:vAlign w:val="center"/>
          </w:tcPr>
          <w:p w:rsidR="007F3D77" w:rsidRDefault="00EF19E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午餐、午休</w:t>
            </w:r>
          </w:p>
        </w:tc>
      </w:tr>
      <w:tr w:rsidR="007F3D77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7F3D77" w:rsidRDefault="007F3D77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7F3D77" w:rsidRDefault="00EF19EF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</w:t>
            </w:r>
            <w:r>
              <w:rPr>
                <w:rFonts w:ascii="宋体" w:hAnsi="宋体" w:cs="宋体" w:hint="eastAsia"/>
                <w:sz w:val="24"/>
                <w:szCs w:val="32"/>
              </w:rPr>
              <w:t>3</w:t>
            </w:r>
            <w:r>
              <w:rPr>
                <w:rFonts w:ascii="宋体" w:hAnsi="宋体" w:cs="宋体" w:hint="eastAsia"/>
                <w:sz w:val="24"/>
                <w:szCs w:val="32"/>
              </w:rPr>
              <w:t>:</w:t>
            </w:r>
            <w:r>
              <w:rPr>
                <w:rFonts w:ascii="宋体" w:hAnsi="宋体" w:cs="宋体" w:hint="eastAsia"/>
                <w:sz w:val="24"/>
                <w:szCs w:val="32"/>
              </w:rPr>
              <w:t>3</w:t>
            </w:r>
            <w:r>
              <w:rPr>
                <w:rFonts w:ascii="宋体" w:hAnsi="宋体" w:cs="宋体" w:hint="eastAsia"/>
                <w:sz w:val="24"/>
                <w:szCs w:val="32"/>
              </w:rPr>
              <w:t>0-1</w:t>
            </w:r>
            <w:r>
              <w:rPr>
                <w:rFonts w:ascii="宋体" w:hAnsi="宋体" w:cs="宋体" w:hint="eastAsia"/>
                <w:sz w:val="24"/>
                <w:szCs w:val="32"/>
              </w:rPr>
              <w:t>4</w:t>
            </w:r>
            <w:r>
              <w:rPr>
                <w:rFonts w:ascii="宋体" w:hAnsi="宋体" w:cs="宋体" w:hint="eastAsia"/>
                <w:sz w:val="24"/>
                <w:szCs w:val="32"/>
              </w:rPr>
              <w:t>:</w:t>
            </w:r>
            <w:r>
              <w:rPr>
                <w:rFonts w:ascii="宋体" w:hAnsi="宋体" w:cs="宋体" w:hint="eastAsia"/>
                <w:sz w:val="24"/>
                <w:szCs w:val="32"/>
              </w:rPr>
              <w:t>10</w:t>
            </w:r>
          </w:p>
        </w:tc>
        <w:tc>
          <w:tcPr>
            <w:tcW w:w="3669" w:type="dxa"/>
            <w:vAlign w:val="center"/>
          </w:tcPr>
          <w:p w:rsidR="007F3D77" w:rsidRDefault="00EF19E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帕金森病的康复治疗</w:t>
            </w:r>
          </w:p>
        </w:tc>
        <w:tc>
          <w:tcPr>
            <w:tcW w:w="2444" w:type="dxa"/>
            <w:vAlign w:val="center"/>
          </w:tcPr>
          <w:p w:rsidR="007F3D77" w:rsidRDefault="00EF19E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田苗利</w:t>
            </w:r>
          </w:p>
          <w:p w:rsidR="007F3D77" w:rsidRDefault="00EF19E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眉山心脑血管病医院</w:t>
            </w:r>
          </w:p>
        </w:tc>
      </w:tr>
      <w:tr w:rsidR="007F3D77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7F3D77" w:rsidRDefault="007F3D77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7F3D77" w:rsidRDefault="00EF19EF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</w:t>
            </w:r>
            <w:r>
              <w:rPr>
                <w:rFonts w:ascii="宋体" w:hAnsi="宋体" w:cs="宋体" w:hint="eastAsia"/>
                <w:sz w:val="24"/>
                <w:szCs w:val="32"/>
              </w:rPr>
              <w:t>4</w:t>
            </w:r>
            <w:r>
              <w:rPr>
                <w:rFonts w:ascii="宋体" w:hAnsi="宋体" w:cs="宋体" w:hint="eastAsia"/>
                <w:sz w:val="24"/>
                <w:szCs w:val="32"/>
              </w:rPr>
              <w:t>:</w:t>
            </w:r>
            <w:r>
              <w:rPr>
                <w:rFonts w:ascii="宋体" w:hAnsi="宋体" w:cs="宋体" w:hint="eastAsia"/>
                <w:sz w:val="24"/>
                <w:szCs w:val="32"/>
              </w:rPr>
              <w:t>10</w:t>
            </w:r>
            <w:r>
              <w:rPr>
                <w:rFonts w:ascii="宋体" w:hAnsi="宋体" w:cs="宋体" w:hint="eastAsia"/>
                <w:sz w:val="24"/>
                <w:szCs w:val="32"/>
              </w:rPr>
              <w:t>-1</w:t>
            </w:r>
            <w:r>
              <w:rPr>
                <w:rFonts w:ascii="宋体" w:hAnsi="宋体" w:cs="宋体" w:hint="eastAsia"/>
                <w:sz w:val="24"/>
                <w:szCs w:val="32"/>
              </w:rPr>
              <w:t>4</w:t>
            </w:r>
            <w:r>
              <w:rPr>
                <w:rFonts w:ascii="宋体" w:hAnsi="宋体" w:cs="宋体" w:hint="eastAsia"/>
                <w:sz w:val="24"/>
                <w:szCs w:val="32"/>
              </w:rPr>
              <w:t>:</w:t>
            </w:r>
            <w:r>
              <w:rPr>
                <w:rFonts w:ascii="宋体" w:hAnsi="宋体" w:cs="宋体" w:hint="eastAsia"/>
                <w:sz w:val="24"/>
                <w:szCs w:val="32"/>
              </w:rPr>
              <w:t>50</w:t>
            </w:r>
          </w:p>
        </w:tc>
        <w:tc>
          <w:tcPr>
            <w:tcW w:w="3669" w:type="dxa"/>
            <w:vAlign w:val="center"/>
          </w:tcPr>
          <w:p w:rsidR="007F3D77" w:rsidRDefault="00EF19E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临床个案写作经验的分享</w:t>
            </w:r>
          </w:p>
        </w:tc>
        <w:tc>
          <w:tcPr>
            <w:tcW w:w="2444" w:type="dxa"/>
            <w:vAlign w:val="center"/>
          </w:tcPr>
          <w:p w:rsidR="007F3D77" w:rsidRDefault="00EF19E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李沛</w:t>
            </w:r>
          </w:p>
          <w:p w:rsidR="007F3D77" w:rsidRDefault="00EF19E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眉山心脑血管病医院</w:t>
            </w:r>
          </w:p>
        </w:tc>
      </w:tr>
      <w:tr w:rsidR="007F3D77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7F3D77" w:rsidRDefault="007F3D77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7F3D77" w:rsidRDefault="00EF19EF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</w:t>
            </w:r>
            <w:r>
              <w:rPr>
                <w:rFonts w:ascii="宋体" w:hAnsi="宋体" w:cs="宋体" w:hint="eastAsia"/>
                <w:sz w:val="24"/>
                <w:szCs w:val="32"/>
              </w:rPr>
              <w:t>4</w:t>
            </w:r>
            <w:r>
              <w:rPr>
                <w:rFonts w:ascii="宋体" w:hAnsi="宋体" w:cs="宋体" w:hint="eastAsia"/>
                <w:sz w:val="24"/>
                <w:szCs w:val="32"/>
              </w:rPr>
              <w:t>:</w:t>
            </w:r>
            <w:r>
              <w:rPr>
                <w:rFonts w:ascii="宋体" w:hAnsi="宋体" w:cs="宋体" w:hint="eastAsia"/>
                <w:sz w:val="24"/>
                <w:szCs w:val="32"/>
              </w:rPr>
              <w:t>5</w:t>
            </w:r>
            <w:r>
              <w:rPr>
                <w:rFonts w:ascii="宋体" w:hAnsi="宋体" w:cs="宋体" w:hint="eastAsia"/>
                <w:sz w:val="24"/>
                <w:szCs w:val="32"/>
              </w:rPr>
              <w:t>0</w:t>
            </w:r>
            <w:r>
              <w:rPr>
                <w:rFonts w:ascii="宋体" w:hAnsi="宋体" w:cs="宋体" w:hint="eastAsia"/>
                <w:sz w:val="24"/>
                <w:szCs w:val="32"/>
              </w:rPr>
              <w:t>-1</w:t>
            </w:r>
            <w:r>
              <w:rPr>
                <w:rFonts w:ascii="宋体" w:hAnsi="宋体" w:cs="宋体" w:hint="eastAsia"/>
                <w:sz w:val="24"/>
                <w:szCs w:val="32"/>
              </w:rPr>
              <w:t>5</w:t>
            </w:r>
            <w:r>
              <w:rPr>
                <w:rFonts w:ascii="宋体" w:hAnsi="宋体" w:cs="宋体" w:hint="eastAsia"/>
                <w:sz w:val="24"/>
                <w:szCs w:val="32"/>
              </w:rPr>
              <w:t>:</w:t>
            </w:r>
            <w:r>
              <w:rPr>
                <w:rFonts w:ascii="宋体" w:hAnsi="宋体" w:cs="宋体" w:hint="eastAsia"/>
                <w:sz w:val="24"/>
                <w:szCs w:val="32"/>
              </w:rPr>
              <w:t>00</w:t>
            </w:r>
          </w:p>
        </w:tc>
        <w:tc>
          <w:tcPr>
            <w:tcW w:w="6113" w:type="dxa"/>
            <w:gridSpan w:val="2"/>
            <w:vAlign w:val="center"/>
          </w:tcPr>
          <w:p w:rsidR="007F3D77" w:rsidRDefault="00EF19E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小结、签出</w:t>
            </w:r>
          </w:p>
        </w:tc>
      </w:tr>
    </w:tbl>
    <w:p w:rsidR="007F3D77" w:rsidRDefault="007F3D77">
      <w:pPr>
        <w:spacing w:line="540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7F3D77" w:rsidRDefault="007F3D77">
      <w:pPr>
        <w:pStyle w:val="a3"/>
      </w:pPr>
    </w:p>
    <w:sectPr w:rsidR="007F3D77" w:rsidSect="007F3D77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9EF" w:rsidRDefault="00EF19EF" w:rsidP="007F3D77">
      <w:r>
        <w:separator/>
      </w:r>
    </w:p>
  </w:endnote>
  <w:endnote w:type="continuationSeparator" w:id="0">
    <w:p w:rsidR="00EF19EF" w:rsidRDefault="00EF19EF" w:rsidP="007F3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D77" w:rsidRDefault="007F3D77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EF19EF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A750A0">
      <w:rPr>
        <w:rStyle w:val="aa"/>
        <w:rFonts w:ascii="仿宋_GB2312" w:eastAsia="仿宋_GB2312" w:cs="仿宋_GB2312"/>
        <w:noProof/>
        <w:sz w:val="32"/>
        <w:szCs w:val="32"/>
      </w:rPr>
      <w:t>- 1 -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7F3D77" w:rsidRDefault="007F3D77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9EF" w:rsidRDefault="00EF19EF" w:rsidP="007F3D77">
      <w:r>
        <w:separator/>
      </w:r>
    </w:p>
  </w:footnote>
  <w:footnote w:type="continuationSeparator" w:id="0">
    <w:p w:rsidR="00EF19EF" w:rsidRDefault="00EF19EF" w:rsidP="007F3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D77" w:rsidRDefault="007F3D77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D77" w:rsidRDefault="007F3D77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3B3A2C"/>
    <w:multiLevelType w:val="singleLevel"/>
    <w:tmpl w:val="DD3B3A2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44E7C9"/>
    <w:multiLevelType w:val="singleLevel"/>
    <w:tmpl w:val="0D44E7C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</w:compat>
  <w:docVars>
    <w:docVar w:name="commondata" w:val="eyJoZGlkIjoiMTMzYmUzYjQ0YmJhZWM5MDQwYzkzMDljMWI2ZjRhNzYifQ=="/>
  </w:docVars>
  <w:rsids>
    <w:rsidRoot w:val="003827A9"/>
    <w:rsid w:val="000C25B2"/>
    <w:rsid w:val="00133D39"/>
    <w:rsid w:val="00152071"/>
    <w:rsid w:val="001E4FB0"/>
    <w:rsid w:val="003827A9"/>
    <w:rsid w:val="006B1DF5"/>
    <w:rsid w:val="007E43D7"/>
    <w:rsid w:val="007F3D77"/>
    <w:rsid w:val="008175AE"/>
    <w:rsid w:val="00973124"/>
    <w:rsid w:val="009A206D"/>
    <w:rsid w:val="009B535F"/>
    <w:rsid w:val="009F2509"/>
    <w:rsid w:val="00A750A0"/>
    <w:rsid w:val="00AA7C6B"/>
    <w:rsid w:val="00AC31FE"/>
    <w:rsid w:val="00B55E8B"/>
    <w:rsid w:val="00B64922"/>
    <w:rsid w:val="00B93544"/>
    <w:rsid w:val="00BC5842"/>
    <w:rsid w:val="00C207E1"/>
    <w:rsid w:val="00C2211F"/>
    <w:rsid w:val="00C43E8D"/>
    <w:rsid w:val="00CD1F99"/>
    <w:rsid w:val="00CF4A41"/>
    <w:rsid w:val="00D0235B"/>
    <w:rsid w:val="00D05044"/>
    <w:rsid w:val="00D624F9"/>
    <w:rsid w:val="00E319A8"/>
    <w:rsid w:val="00EF19EF"/>
    <w:rsid w:val="00F2630F"/>
    <w:rsid w:val="00F36F6B"/>
    <w:rsid w:val="03BA6E9B"/>
    <w:rsid w:val="03E868D9"/>
    <w:rsid w:val="0606092B"/>
    <w:rsid w:val="06DF1930"/>
    <w:rsid w:val="07886EB7"/>
    <w:rsid w:val="07974152"/>
    <w:rsid w:val="0B4162D1"/>
    <w:rsid w:val="116857C0"/>
    <w:rsid w:val="15655FDB"/>
    <w:rsid w:val="17177859"/>
    <w:rsid w:val="198D1CE7"/>
    <w:rsid w:val="1B7F1479"/>
    <w:rsid w:val="1BC7354C"/>
    <w:rsid w:val="1C1C356B"/>
    <w:rsid w:val="2423120F"/>
    <w:rsid w:val="26E65F5B"/>
    <w:rsid w:val="299A6286"/>
    <w:rsid w:val="2F511326"/>
    <w:rsid w:val="32904240"/>
    <w:rsid w:val="350E769E"/>
    <w:rsid w:val="38EB6348"/>
    <w:rsid w:val="3EEC6CA2"/>
    <w:rsid w:val="40440562"/>
    <w:rsid w:val="421C165A"/>
    <w:rsid w:val="425D0E63"/>
    <w:rsid w:val="4C5B7285"/>
    <w:rsid w:val="4D183358"/>
    <w:rsid w:val="5434074B"/>
    <w:rsid w:val="572F26D3"/>
    <w:rsid w:val="5A68181B"/>
    <w:rsid w:val="63AE6B96"/>
    <w:rsid w:val="65044496"/>
    <w:rsid w:val="67A02142"/>
    <w:rsid w:val="6E4D092F"/>
    <w:rsid w:val="6F437969"/>
    <w:rsid w:val="6F493880"/>
    <w:rsid w:val="72B55021"/>
    <w:rsid w:val="73397A01"/>
    <w:rsid w:val="74AF1FDC"/>
    <w:rsid w:val="778C5F09"/>
    <w:rsid w:val="7A2D7B93"/>
    <w:rsid w:val="7AEC7106"/>
    <w:rsid w:val="7B2D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7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7F3D77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7F3D77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rsid w:val="007F3D77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F3D77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7F3D77"/>
    <w:rPr>
      <w:rFonts w:ascii="宋体" w:cs="宋体"/>
    </w:rPr>
  </w:style>
  <w:style w:type="paragraph" w:styleId="a5">
    <w:name w:val="Date"/>
    <w:basedOn w:val="a"/>
    <w:next w:val="a"/>
    <w:qFormat/>
    <w:rsid w:val="007F3D77"/>
    <w:pPr>
      <w:ind w:leftChars="2500" w:left="2500"/>
    </w:pPr>
  </w:style>
  <w:style w:type="paragraph" w:styleId="a6">
    <w:name w:val="footer"/>
    <w:basedOn w:val="a"/>
    <w:qFormat/>
    <w:rsid w:val="007F3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7F3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7F3D7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7F3D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7F3D77"/>
  </w:style>
  <w:style w:type="character" w:styleId="ab">
    <w:name w:val="Hyperlink"/>
    <w:basedOn w:val="a0"/>
    <w:qFormat/>
    <w:rsid w:val="007F3D77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7F3D77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7F3D77"/>
  </w:style>
  <w:style w:type="paragraph" w:customStyle="1" w:styleId="Bodytext2">
    <w:name w:val="Body text|2"/>
    <w:basedOn w:val="a"/>
    <w:qFormat/>
    <w:rsid w:val="007F3D77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7F3D77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7F3D77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7F3D77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7F3D77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7F3D77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7F3D77"/>
    <w:pPr>
      <w:ind w:firstLineChars="200" w:firstLine="420"/>
    </w:pPr>
  </w:style>
  <w:style w:type="paragraph" w:customStyle="1" w:styleId="TableParagraph">
    <w:name w:val="Table Paragraph"/>
    <w:basedOn w:val="a"/>
    <w:qFormat/>
    <w:rsid w:val="007F3D77"/>
    <w:pPr>
      <w:ind w:left="15"/>
    </w:pPr>
    <w:rPr>
      <w:rFonts w:asci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156</Words>
  <Characters>892</Characters>
  <Application>Microsoft Office Word</Application>
  <DocSecurity>0</DocSecurity>
  <Lines>7</Lines>
  <Paragraphs>2</Paragraphs>
  <ScaleCrop>false</ScaleCrop>
  <Company>user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321</cp:revision>
  <cp:lastPrinted>2018-11-09T01:43:00Z</cp:lastPrinted>
  <dcterms:created xsi:type="dcterms:W3CDTF">2018-06-11T06:06:00Z</dcterms:created>
  <dcterms:modified xsi:type="dcterms:W3CDTF">2023-10-18T01:34:00Z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6DC00D60DA8343069FE2FDC912414135</vt:lpwstr>
  </property>
</Properties>
</file>