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07" w:rsidRDefault="00E73207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E73207" w:rsidRDefault="003C6DF8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E73207" w:rsidRDefault="003C6DF8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074228">
        <w:rPr>
          <w:rFonts w:ascii="仿宋_GB2312" w:eastAsia="仿宋_GB2312" w:cs="仿宋_GB2312" w:hint="eastAsia"/>
          <w:sz w:val="32"/>
          <w:szCs w:val="32"/>
        </w:rPr>
        <w:t>137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E73207" w:rsidRDefault="00E73207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E73207">
        <w:pict>
          <v:line id="直线 1 2" o:spid="_x0000_s1026" style="position:absolute;left:0;text-align:left;z-index:251659264" from="-3.85pt,9pt" to="446.1pt,9pt" strokecolor="red" strokeweight="2.25pt"/>
        </w:pict>
      </w:r>
    </w:p>
    <w:p w:rsidR="00E73207" w:rsidRDefault="003C6DF8" w:rsidP="00AB2FB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</w:t>
      </w:r>
    </w:p>
    <w:p w:rsidR="00E73207" w:rsidRDefault="003C6DF8" w:rsidP="00AB2FB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关于举办《心身障碍的识别处理与病房管理》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AB2FBE" w:rsidRDefault="00AB2FBE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</w:pPr>
    </w:p>
    <w:p w:rsidR="00E73207" w:rsidRDefault="003C6DF8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各县（区）医学会、团体会员单位：</w:t>
      </w:r>
    </w:p>
    <w:p w:rsidR="00E73207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为不断推动我市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精神卫生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临床医学发展，加强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全市精神病医院对心身障碍的识别处理与病房管理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，由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仁寿县精神卫生保健院</w:t>
      </w:r>
      <w:r w:rsidR="00156D2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举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办的市级继续医学教育项目《心身障碍的识别处理与病房管理》会议定于近期举行，届时将邀请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四川大学华西医院心理卫生中心李斌等专家</w:t>
      </w:r>
      <w:r w:rsidR="00156D2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莅临授课。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现将有关事宜通知如下：</w:t>
      </w:r>
    </w:p>
    <w:p w:rsidR="00E73207" w:rsidRDefault="003C6DF8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一、会议时间</w:t>
      </w:r>
    </w:p>
    <w:p w:rsidR="00E73207" w:rsidRDefault="003C6DF8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202</w:t>
      </w:r>
      <w:r>
        <w:rPr>
          <w:rFonts w:ascii="仿宋_GB2312" w:eastAsia="仿宋_GB2312" w:hAnsi="宋体" w:cs="仿宋_GB2312" w:hint="eastAsia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</w:rPr>
        <w:t>11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</w:rPr>
        <w:t>17</w:t>
      </w:r>
      <w:r>
        <w:rPr>
          <w:rFonts w:ascii="仿宋_GB2312" w:eastAsia="仿宋_GB2312" w:hAnsi="宋体" w:cs="仿宋_GB2312" w:hint="eastAsia"/>
          <w:sz w:val="32"/>
          <w:szCs w:val="32"/>
        </w:rPr>
        <w:t>日（星期五）</w:t>
      </w:r>
      <w:r>
        <w:rPr>
          <w:rFonts w:ascii="仿宋_GB2312" w:eastAsia="仿宋_GB2312" w:hAnsi="宋体" w:cs="仿宋_GB2312" w:hint="eastAsia"/>
          <w:sz w:val="32"/>
          <w:szCs w:val="32"/>
        </w:rPr>
        <w:t>8:40-9:30</w:t>
      </w:r>
      <w:r>
        <w:rPr>
          <w:rFonts w:ascii="仿宋_GB2312" w:eastAsia="仿宋_GB2312" w:hAnsi="宋体" w:cs="仿宋_GB2312" w:hint="eastAsia"/>
          <w:sz w:val="32"/>
          <w:szCs w:val="32"/>
        </w:rPr>
        <w:t>签到</w:t>
      </w:r>
      <w:r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9</w:t>
      </w:r>
      <w:r>
        <w:rPr>
          <w:rFonts w:ascii="仿宋_GB2312" w:eastAsia="仿宋_GB2312" w:hAnsi="宋体" w:cs="仿宋_GB2312" w:hint="eastAsia"/>
          <w:sz w:val="32"/>
          <w:szCs w:val="32"/>
        </w:rPr>
        <w:t>:</w:t>
      </w:r>
      <w:r>
        <w:rPr>
          <w:rFonts w:ascii="仿宋_GB2312" w:eastAsia="仿宋_GB2312" w:hAnsi="宋体" w:cs="仿宋_GB2312" w:hint="eastAsia"/>
          <w:sz w:val="32"/>
          <w:szCs w:val="32"/>
        </w:rPr>
        <w:t>30</w:t>
      </w:r>
      <w:r>
        <w:rPr>
          <w:rFonts w:ascii="仿宋_GB2312" w:eastAsia="仿宋_GB2312" w:hAnsi="宋体" w:cs="仿宋_GB2312" w:hint="eastAsia"/>
          <w:sz w:val="32"/>
          <w:szCs w:val="32"/>
        </w:rPr>
        <w:t>正式开会</w:t>
      </w:r>
      <w:r>
        <w:rPr>
          <w:rFonts w:ascii="仿宋_GB2312" w:eastAsia="仿宋_GB2312" w:hAnsi="宋体" w:cs="仿宋_GB2312" w:hint="eastAsia"/>
          <w:sz w:val="32"/>
          <w:szCs w:val="32"/>
        </w:rPr>
        <w:t>,</w:t>
      </w:r>
      <w:r>
        <w:rPr>
          <w:rFonts w:ascii="仿宋_GB2312" w:eastAsia="仿宋_GB2312" w:hAnsi="宋体" w:cs="仿宋_GB2312" w:hint="eastAsia"/>
          <w:sz w:val="32"/>
          <w:szCs w:val="32"/>
        </w:rPr>
        <w:t>会期一天。</w:t>
      </w:r>
    </w:p>
    <w:p w:rsidR="00E73207" w:rsidRDefault="003C6DF8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二、会议地点</w:t>
      </w:r>
    </w:p>
    <w:p w:rsidR="00E73207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仁寿县精神卫生保健院门诊部七楼会议室</w:t>
      </w:r>
      <w:r w:rsidR="00156D2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E73207" w:rsidRDefault="003C6DF8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</w:t>
      </w:r>
      <w:r>
        <w:rPr>
          <w:rFonts w:ascii="黑体" w:eastAsia="黑体" w:hint="eastAsia"/>
          <w:sz w:val="32"/>
          <w:szCs w:val="32"/>
        </w:rPr>
        <w:t>参会对象</w:t>
      </w:r>
    </w:p>
    <w:p w:rsidR="00E73207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全市各级医疗机构从事精神卫生相关工作的医务人员。</w:t>
      </w:r>
    </w:p>
    <w:p w:rsidR="00E73207" w:rsidRDefault="003C6DF8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</w:t>
      </w:r>
      <w:r>
        <w:rPr>
          <w:rFonts w:ascii="黑体" w:eastAsia="黑体" w:hint="eastAsia"/>
          <w:sz w:val="32"/>
          <w:szCs w:val="32"/>
        </w:rPr>
        <w:t>会议内容</w:t>
      </w:r>
    </w:p>
    <w:p w:rsidR="00E73207" w:rsidRPr="00156D28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楷体_GB2312" w:eastAsia="楷体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156D28">
        <w:rPr>
          <w:rFonts w:ascii="楷体_GB2312" w:eastAsia="楷体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（一）青少年非自杀性自伤</w:t>
      </w:r>
    </w:p>
    <w:p w:rsidR="00E73207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主讲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: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四川大学华西医院心理卫生中心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</w:t>
      </w:r>
    </w:p>
    <w:p w:rsidR="00E73207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李斌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副主任医师</w:t>
      </w:r>
    </w:p>
    <w:p w:rsidR="00E73207" w:rsidRPr="00156D28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楷体_GB2312" w:eastAsia="楷体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156D28">
        <w:rPr>
          <w:rFonts w:ascii="楷体_GB2312" w:eastAsia="楷体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（二）心身障碍病房的管理</w:t>
      </w:r>
    </w:p>
    <w:p w:rsidR="00E73207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主讲：四川大学华西医院心理卫生中心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</w:p>
    <w:p w:rsidR="00E73207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罗珊霞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  <w:r w:rsidR="00156D2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副主任护师</w:t>
      </w:r>
    </w:p>
    <w:p w:rsidR="00E73207" w:rsidRPr="00156D28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楷体_GB2312" w:eastAsia="楷体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156D28">
        <w:rPr>
          <w:rFonts w:ascii="楷体_GB2312" w:eastAsia="楷体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（三）心身障碍病例分析</w:t>
      </w:r>
    </w:p>
    <w:p w:rsidR="00156D28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主讲：雅安市精神卫生中心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   </w:t>
      </w:r>
    </w:p>
    <w:p w:rsidR="00E73207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何诗雨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  <w:r w:rsidR="00156D2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主治医师</w:t>
      </w:r>
    </w:p>
    <w:p w:rsidR="00E73207" w:rsidRPr="00156D28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楷体_GB2312" w:eastAsia="楷体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</w:pPr>
      <w:r w:rsidRPr="00156D28">
        <w:rPr>
          <w:rFonts w:ascii="楷体_GB2312" w:eastAsia="楷体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（四）抑郁症患者的护理</w:t>
      </w:r>
    </w:p>
    <w:p w:rsidR="00156D28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主讲：仁寿县精神卫生保健院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</w:t>
      </w:r>
    </w:p>
    <w:p w:rsidR="00E73207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许海燕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主管护师</w:t>
      </w:r>
    </w:p>
    <w:p w:rsidR="00E73207" w:rsidRDefault="003C6DF8">
      <w:pPr>
        <w:tabs>
          <w:tab w:val="left" w:pos="1745"/>
        </w:tabs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五、其他注意事项</w:t>
      </w:r>
    </w:p>
    <w:p w:rsidR="00E73207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（一）本次会议</w:t>
      </w:r>
      <w:r w:rsidR="00156D2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由仁寿县精神卫生保健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院负责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会务及会议餐，免收会务费。交通费、差旅费等自理，参会人员凭</w:t>
      </w:r>
      <w:r w:rsidR="00156D2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会议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通知按规定回</w:t>
      </w:r>
      <w:r w:rsidR="00156D2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所在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单位报销。</w:t>
      </w:r>
    </w:p>
    <w:p w:rsidR="00E73207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（二）参加本次会议的人员授予市级继续医学教育Ⅱ类学分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分，请携带智能手机参会，并下载“易学酷”手机客户端扫描二维码获取学分。</w:t>
      </w:r>
    </w:p>
    <w:p w:rsidR="00E73207" w:rsidRDefault="003C6DF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（三）请各县（区）医学会、团体会员单位组织相关人员参会。</w:t>
      </w:r>
    </w:p>
    <w:p w:rsidR="00156D28" w:rsidRDefault="003C6DF8" w:rsidP="00156D2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（四）请各单位将参会回执</w:t>
      </w:r>
      <w:r w:rsidR="00156D2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（见附件）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于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17:00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前报送至仁寿县精神卫生保健院，联系人：丁嘉雨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18228539350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QQ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邮箱：</w:t>
      </w:r>
      <w:hyperlink r:id="rId7" w:history="1">
        <w:r>
          <w:rPr>
            <w:rFonts w:ascii="仿宋_GB2312" w:eastAsia="仿宋_GB2312" w:hAnsi="仿宋_GB2312" w:cs="仿宋_GB2312" w:hint="eastAsia"/>
            <w:color w:val="000000" w:themeColor="text1"/>
            <w:kern w:val="0"/>
            <w:sz w:val="32"/>
            <w:szCs w:val="32"/>
            <w:shd w:val="clear" w:color="auto" w:fill="FFFFFF"/>
          </w:rPr>
          <w:t>943979125@qq.com</w:t>
        </w:r>
      </w:hyperlink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156D28" w:rsidRDefault="00156D28" w:rsidP="00156D28">
      <w:pPr>
        <w:pStyle w:val="BodyText"/>
        <w:rPr>
          <w:rFonts w:hint="eastAsia"/>
        </w:rPr>
      </w:pPr>
    </w:p>
    <w:p w:rsidR="00156D28" w:rsidRPr="00156D28" w:rsidRDefault="00156D28" w:rsidP="00156D2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附件：参会回执</w:t>
      </w:r>
    </w:p>
    <w:p w:rsidR="00E73207" w:rsidRDefault="00E73207">
      <w:pPr>
        <w:spacing w:line="600" w:lineRule="exac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</w:p>
    <w:p w:rsidR="00E73207" w:rsidRDefault="00E7320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73207" w:rsidRDefault="00E73207">
      <w:pPr>
        <w:spacing w:line="600" w:lineRule="exact"/>
        <w:ind w:firstLineChars="2000" w:firstLine="6400"/>
        <w:rPr>
          <w:rFonts w:ascii="仿宋_GB2312" w:eastAsia="仿宋_GB2312"/>
          <w:color w:val="000000"/>
          <w:sz w:val="32"/>
          <w:szCs w:val="32"/>
        </w:rPr>
      </w:pPr>
    </w:p>
    <w:p w:rsidR="00E73207" w:rsidRDefault="003C6DF8" w:rsidP="00156D28">
      <w:pPr>
        <w:spacing w:line="580" w:lineRule="exact"/>
        <w:ind w:firstLineChars="2000" w:firstLine="640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眉山市医学会</w:t>
      </w:r>
    </w:p>
    <w:p w:rsidR="00E73207" w:rsidRDefault="003C6DF8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  2023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 w:rsidR="00156D28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156D28"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E73207" w:rsidRDefault="00E73207">
      <w:pPr>
        <w:pStyle w:val="BodyText"/>
      </w:pPr>
    </w:p>
    <w:p w:rsidR="00E73207" w:rsidRDefault="00E73207">
      <w:pPr>
        <w:pStyle w:val="BodyText"/>
      </w:pPr>
    </w:p>
    <w:p w:rsidR="00E73207" w:rsidRDefault="00E73207"/>
    <w:p w:rsidR="00E73207" w:rsidRDefault="00E73207">
      <w:pPr>
        <w:pStyle w:val="BodyText"/>
      </w:pPr>
    </w:p>
    <w:p w:rsidR="00E73207" w:rsidRDefault="00E73207"/>
    <w:p w:rsidR="00E73207" w:rsidRDefault="00E73207">
      <w:pPr>
        <w:pStyle w:val="BodyText"/>
      </w:pPr>
    </w:p>
    <w:p w:rsidR="00E73207" w:rsidRDefault="00E73207"/>
    <w:p w:rsidR="00E73207" w:rsidRDefault="00E73207">
      <w:pPr>
        <w:pStyle w:val="BodyText"/>
      </w:pPr>
    </w:p>
    <w:p w:rsidR="00E73207" w:rsidRDefault="00E73207"/>
    <w:p w:rsidR="00E73207" w:rsidRDefault="00E73207">
      <w:pPr>
        <w:pStyle w:val="BodyText"/>
      </w:pPr>
    </w:p>
    <w:p w:rsidR="00E73207" w:rsidRDefault="00E73207"/>
    <w:p w:rsidR="00E73207" w:rsidRDefault="00E73207">
      <w:pPr>
        <w:pStyle w:val="BodyText"/>
      </w:pPr>
    </w:p>
    <w:p w:rsidR="00E73207" w:rsidRDefault="00E73207">
      <w:pPr>
        <w:pStyle w:val="BodyText"/>
        <w:rPr>
          <w:rFonts w:hint="eastAsia"/>
        </w:rPr>
      </w:pPr>
    </w:p>
    <w:p w:rsidR="00156D28" w:rsidRPr="00156D28" w:rsidRDefault="00156D28" w:rsidP="00156D28">
      <w:pPr>
        <w:rPr>
          <w:rFonts w:hint="eastAsia"/>
        </w:rPr>
      </w:pPr>
    </w:p>
    <w:p w:rsidR="00156D28" w:rsidRPr="00156D28" w:rsidRDefault="00156D28" w:rsidP="00156D28">
      <w:pPr>
        <w:pStyle w:val="BodyText"/>
      </w:pPr>
    </w:p>
    <w:p w:rsidR="00E73207" w:rsidRDefault="003C6DF8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  <w:r w:rsidR="00156D28"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 w:rsidR="00156D28"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 w:rsidR="00156D28">
        <w:rPr>
          <w:rFonts w:ascii="仿宋_GB2312" w:eastAsia="仿宋_GB2312" w:cs="仿宋_GB2312" w:hint="eastAsia"/>
          <w:color w:val="000000"/>
          <w:sz w:val="28"/>
          <w:szCs w:val="28"/>
        </w:rPr>
        <w:t>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E73207" w:rsidRDefault="00E73207"/>
    <w:p w:rsidR="00156D28" w:rsidRPr="00156D28" w:rsidRDefault="00156D28" w:rsidP="00156D28">
      <w:pPr>
        <w:adjustRightInd w:val="0"/>
        <w:snapToGrid w:val="0"/>
        <w:spacing w:line="560" w:lineRule="exact"/>
        <w:jc w:val="left"/>
        <w:rPr>
          <w:rFonts w:ascii="黑体" w:eastAsia="黑体" w:hAnsi="黑体" w:cs="宋体" w:hint="eastAsia"/>
          <w:bCs/>
          <w:sz w:val="32"/>
          <w:szCs w:val="32"/>
        </w:rPr>
      </w:pPr>
      <w:r w:rsidRPr="00156D28">
        <w:rPr>
          <w:rFonts w:ascii="黑体" w:eastAsia="黑体" w:hAnsi="黑体" w:cs="宋体" w:hint="eastAsia"/>
          <w:bCs/>
          <w:sz w:val="32"/>
          <w:szCs w:val="32"/>
        </w:rPr>
        <w:lastRenderedPageBreak/>
        <w:t>附件</w:t>
      </w:r>
    </w:p>
    <w:p w:rsidR="00E73207" w:rsidRDefault="003C6DF8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参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bCs/>
          <w:sz w:val="44"/>
          <w:szCs w:val="44"/>
        </w:rPr>
        <w:t>会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bCs/>
          <w:sz w:val="44"/>
          <w:szCs w:val="44"/>
        </w:rPr>
        <w:t>回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bCs/>
          <w:sz w:val="44"/>
          <w:szCs w:val="44"/>
        </w:rPr>
        <w:t>执</w:t>
      </w:r>
    </w:p>
    <w:p w:rsidR="00E73207" w:rsidRDefault="003C6DF8">
      <w:pPr>
        <w:adjustRightInd w:val="0"/>
        <w:snapToGrid w:val="0"/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填报单位：</w:t>
      </w:r>
    </w:p>
    <w:tbl>
      <w:tblPr>
        <w:tblpPr w:leftFromText="180" w:rightFromText="180" w:vertAnchor="text" w:horzAnchor="page" w:tblpX="1285" w:tblpY="283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7"/>
        <w:gridCol w:w="3518"/>
        <w:gridCol w:w="2010"/>
        <w:gridCol w:w="2550"/>
      </w:tblGrid>
      <w:tr w:rsidR="00E73207">
        <w:trPr>
          <w:trHeight w:val="25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3C6DF8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3C6DF8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工作单位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07" w:rsidRDefault="003C6DF8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/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职称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3C6DF8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</w:tr>
      <w:tr w:rsidR="00E73207">
        <w:trPr>
          <w:trHeight w:val="5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73207">
        <w:trPr>
          <w:trHeight w:val="5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73207">
        <w:trPr>
          <w:trHeight w:val="5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73207">
        <w:trPr>
          <w:trHeight w:val="5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73207">
        <w:trPr>
          <w:trHeight w:val="5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73207">
        <w:trPr>
          <w:trHeight w:val="59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73207">
        <w:trPr>
          <w:trHeight w:val="59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73207">
        <w:trPr>
          <w:trHeight w:val="60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7" w:rsidRDefault="00E73207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E73207" w:rsidRDefault="00E73207">
      <w:pPr>
        <w:tabs>
          <w:tab w:val="left" w:pos="807"/>
        </w:tabs>
        <w:jc w:val="left"/>
      </w:pPr>
    </w:p>
    <w:sectPr w:rsidR="00E73207" w:rsidSect="00E73207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F8" w:rsidRDefault="003C6DF8" w:rsidP="00E73207">
      <w:r>
        <w:separator/>
      </w:r>
    </w:p>
  </w:endnote>
  <w:endnote w:type="continuationSeparator" w:id="0">
    <w:p w:rsidR="003C6DF8" w:rsidRDefault="003C6DF8" w:rsidP="00E73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7" w:rsidRDefault="00E73207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3C6DF8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156D28">
      <w:rPr>
        <w:rStyle w:val="aa"/>
        <w:rFonts w:ascii="仿宋_GB2312" w:eastAsia="仿宋_GB2312" w:cs="仿宋_GB2312"/>
        <w:noProof/>
        <w:sz w:val="32"/>
        <w:szCs w:val="32"/>
      </w:rPr>
      <w:t>- 4 -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E73207" w:rsidRDefault="00E73207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F8" w:rsidRDefault="003C6DF8" w:rsidP="00E73207">
      <w:r>
        <w:separator/>
      </w:r>
    </w:p>
  </w:footnote>
  <w:footnote w:type="continuationSeparator" w:id="0">
    <w:p w:rsidR="003C6DF8" w:rsidRDefault="003C6DF8" w:rsidP="00E73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7" w:rsidRDefault="00E73207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7" w:rsidRDefault="00E73207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211"/>
  <w:drawingGridVerticalSpacing w:val="313"/>
  <w:displayHorizontalDrawingGridEvery w:val="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docVars>
    <w:docVar w:name="commondata" w:val="eyJoZGlkIjoiNTk3N2FkZTdkMjc0ZjNiMWI0ZDcyZThjY2JkNjk4NjAifQ=="/>
  </w:docVars>
  <w:rsids>
    <w:rsidRoot w:val="003827A9"/>
    <w:rsid w:val="00074228"/>
    <w:rsid w:val="000C25B2"/>
    <w:rsid w:val="00133D39"/>
    <w:rsid w:val="00152071"/>
    <w:rsid w:val="00156D28"/>
    <w:rsid w:val="001E4FB0"/>
    <w:rsid w:val="003827A9"/>
    <w:rsid w:val="003C6DF8"/>
    <w:rsid w:val="006B1DF5"/>
    <w:rsid w:val="007E43D7"/>
    <w:rsid w:val="008175AE"/>
    <w:rsid w:val="00973124"/>
    <w:rsid w:val="009A206D"/>
    <w:rsid w:val="009B535F"/>
    <w:rsid w:val="009F2509"/>
    <w:rsid w:val="00AB2FBE"/>
    <w:rsid w:val="00AC31FE"/>
    <w:rsid w:val="00B55E8B"/>
    <w:rsid w:val="00B64922"/>
    <w:rsid w:val="00C2211F"/>
    <w:rsid w:val="00CD1F99"/>
    <w:rsid w:val="00D0235B"/>
    <w:rsid w:val="00D05044"/>
    <w:rsid w:val="00E73207"/>
    <w:rsid w:val="00F2630F"/>
    <w:rsid w:val="00F36F6B"/>
    <w:rsid w:val="40227045"/>
    <w:rsid w:val="5A68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rsid w:val="00E7320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rsid w:val="00E7320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E73207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rsid w:val="00E7320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rsid w:val="00E73207"/>
    <w:pPr>
      <w:spacing w:after="120"/>
      <w:textAlignment w:val="baseline"/>
    </w:pPr>
    <w:rPr>
      <w:rFonts w:ascii="Times New Roman" w:hAnsi="Times New Roman"/>
    </w:rPr>
  </w:style>
  <w:style w:type="paragraph" w:styleId="a3">
    <w:name w:val="Body Text"/>
    <w:basedOn w:val="a"/>
    <w:qFormat/>
    <w:rsid w:val="00E73207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E73207"/>
    <w:rPr>
      <w:rFonts w:ascii="宋体" w:cs="宋体"/>
    </w:rPr>
  </w:style>
  <w:style w:type="paragraph" w:styleId="a5">
    <w:name w:val="Date"/>
    <w:basedOn w:val="a"/>
    <w:next w:val="a"/>
    <w:qFormat/>
    <w:rsid w:val="00E73207"/>
    <w:pPr>
      <w:ind w:leftChars="2500" w:left="2500"/>
    </w:pPr>
  </w:style>
  <w:style w:type="paragraph" w:styleId="a6">
    <w:name w:val="footer"/>
    <w:basedOn w:val="a"/>
    <w:qFormat/>
    <w:rsid w:val="00E73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E73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E7320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E732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E73207"/>
  </w:style>
  <w:style w:type="character" w:styleId="ab">
    <w:name w:val="Hyperlink"/>
    <w:basedOn w:val="a0"/>
    <w:qFormat/>
    <w:rsid w:val="00E7320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73207"/>
  </w:style>
  <w:style w:type="paragraph" w:customStyle="1" w:styleId="Bodytext2">
    <w:name w:val="Body text|2"/>
    <w:basedOn w:val="a"/>
    <w:qFormat/>
    <w:rsid w:val="00E73207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E73207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E73207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E73207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E73207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E73207"/>
    <w:rPr>
      <w:rFonts w:ascii="微软雅黑" w:eastAsia="微软雅黑" w:cs="微软雅黑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943979125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155</Words>
  <Characters>888</Characters>
  <Application>Microsoft Office Word</Application>
  <DocSecurity>0</DocSecurity>
  <Lines>7</Lines>
  <Paragraphs>2</Paragraphs>
  <ScaleCrop>false</ScaleCrop>
  <Company>user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319</cp:revision>
  <cp:lastPrinted>2018-11-09T01:43:00Z</cp:lastPrinted>
  <dcterms:created xsi:type="dcterms:W3CDTF">2018-06-11T06:06:00Z</dcterms:created>
  <dcterms:modified xsi:type="dcterms:W3CDTF">2023-11-07T01:22:00Z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6DC00D60DA8343069FE2FDC912414135</vt:lpwstr>
  </property>
</Properties>
</file>