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C3E" w:rsidRDefault="007F7C3E">
      <w:pPr>
        <w:jc w:val="distribute"/>
        <w:rPr>
          <w:rFonts w:ascii="方正小标宋简体" w:eastAsia="方正小标宋简体" w:cs="Times New Roman"/>
          <w:color w:val="FF0000"/>
          <w:w w:val="80"/>
          <w:sz w:val="56"/>
          <w:szCs w:val="56"/>
        </w:rPr>
      </w:pPr>
    </w:p>
    <w:p w:rsidR="007F7C3E" w:rsidRDefault="00B24913">
      <w:pPr>
        <w:jc w:val="distribute"/>
        <w:rPr>
          <w:rFonts w:ascii="方正小标宋简体" w:eastAsia="方正小标宋简体" w:cs="Times New Roman"/>
          <w:color w:val="FF0000"/>
          <w:w w:val="80"/>
          <w:sz w:val="130"/>
          <w:szCs w:val="130"/>
        </w:rPr>
      </w:pPr>
      <w:r>
        <w:rPr>
          <w:rFonts w:ascii="方正小标宋简体" w:eastAsia="方正小标宋简体" w:cs="方正小标宋简体" w:hint="eastAsia"/>
          <w:color w:val="FF0000"/>
          <w:w w:val="80"/>
          <w:sz w:val="130"/>
          <w:szCs w:val="130"/>
        </w:rPr>
        <w:t>眉山市医学会文件</w:t>
      </w:r>
    </w:p>
    <w:p w:rsidR="007F7C3E" w:rsidRDefault="00B24913">
      <w:pPr>
        <w:spacing w:line="600" w:lineRule="exact"/>
        <w:jc w:val="center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眉医学会〔</w:t>
      </w:r>
      <w:r>
        <w:rPr>
          <w:rFonts w:ascii="仿宋_GB2312" w:eastAsia="仿宋_GB2312" w:cs="仿宋_GB2312"/>
          <w:sz w:val="32"/>
          <w:szCs w:val="32"/>
        </w:rPr>
        <w:t>20</w:t>
      </w:r>
      <w:r>
        <w:rPr>
          <w:rFonts w:ascii="仿宋_GB2312" w:eastAsia="仿宋_GB2312" w:cs="仿宋_GB2312" w:hint="eastAsia"/>
          <w:sz w:val="32"/>
          <w:szCs w:val="32"/>
        </w:rPr>
        <w:t>23</w:t>
      </w:r>
      <w:r>
        <w:rPr>
          <w:rFonts w:ascii="仿宋_GB2312" w:eastAsia="仿宋_GB2312" w:cs="仿宋_GB2312" w:hint="eastAsia"/>
          <w:sz w:val="32"/>
          <w:szCs w:val="32"/>
        </w:rPr>
        <w:t>〕</w:t>
      </w:r>
      <w:r w:rsidR="006C79DE">
        <w:rPr>
          <w:rFonts w:ascii="仿宋_GB2312" w:eastAsia="仿宋_GB2312" w:cs="仿宋_GB2312" w:hint="eastAsia"/>
          <w:sz w:val="32"/>
          <w:szCs w:val="32"/>
        </w:rPr>
        <w:t>176</w:t>
      </w:r>
      <w:r>
        <w:rPr>
          <w:rFonts w:ascii="仿宋_GB2312" w:eastAsia="仿宋_GB2312" w:cs="仿宋_GB2312" w:hint="eastAsia"/>
          <w:sz w:val="32"/>
          <w:szCs w:val="32"/>
        </w:rPr>
        <w:t>号</w:t>
      </w:r>
    </w:p>
    <w:p w:rsidR="007F7C3E" w:rsidRDefault="007F7C3E">
      <w:pPr>
        <w:pStyle w:val="a3"/>
        <w:spacing w:line="600" w:lineRule="exact"/>
        <w:jc w:val="center"/>
        <w:rPr>
          <w:rFonts w:ascii="仿宋_GB2312" w:eastAsia="仿宋_GB2312" w:cs="Times New Roman"/>
          <w:sz w:val="32"/>
          <w:szCs w:val="32"/>
        </w:rPr>
      </w:pPr>
      <w:r w:rsidRPr="007F7C3E">
        <w:pict>
          <v:line id="_x0000_s1026" style="position:absolute;left:0;text-align:left;z-index:251659264" from="-3.85pt,9pt" to="446.1pt,9pt" o:gfxdata="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B0VbcbVAAAACAEAAA8AAAAAAAAAAQAgAAAAIgAAAGRycy9kb3ducmV2LnhtbFBLAQIUABQAAAAI&#10;AIdO4kCAOE/b8AEAAOoDAAAOAAAAAAAAAAEAIAAAACQBAABkcnMvZTJvRG9jLnhtbFBLBQYAAAAA&#10;BgAGAFkBAACGBQAAAAAA&#10;" strokecolor="red" strokeweight="2.25pt"/>
        </w:pict>
      </w:r>
    </w:p>
    <w:p w:rsidR="007F7C3E" w:rsidRDefault="00B24913">
      <w:pPr>
        <w:spacing w:line="600" w:lineRule="exact"/>
        <w:jc w:val="center"/>
        <w:textAlignment w:val="baseline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眉山市医学会</w:t>
      </w:r>
    </w:p>
    <w:p w:rsidR="00554301" w:rsidRDefault="00B24913">
      <w:pPr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关于举办《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儿童青少年心理健康现状及解决</w:t>
      </w:r>
    </w:p>
    <w:p w:rsidR="007F7C3E" w:rsidRDefault="00B24913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方案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》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的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通知</w:t>
      </w:r>
    </w:p>
    <w:p w:rsidR="007F7C3E" w:rsidRDefault="007F7C3E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7F7C3E" w:rsidRDefault="00B24913">
      <w:pPr>
        <w:spacing w:line="600" w:lineRule="exac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各县（区）医学会、团体会员单位：</w:t>
      </w:r>
    </w:p>
    <w:p w:rsidR="007F7C3E" w:rsidRDefault="00B24913">
      <w:pPr>
        <w:spacing w:line="600" w:lineRule="exact"/>
        <w:ind w:firstLineChars="200" w:firstLine="640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现今青少年儿童在学习、生活、人际交往、升学就业和自我意识等方面，都会遇到各种各样的心理困惑和问题，为进一步提高医护人员对儿童青少年心理问题的认识，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加强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全市精神卫生工作者对此类患者的风险识别能力、安全防范和管理技巧，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由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仁寿县精神卫生保健院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举办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的市级继续医学教育项目《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儿童青少年心理健康现状及解决方案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》会议定于近期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召开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，现将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会议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有关事宜通知如下：</w:t>
      </w:r>
    </w:p>
    <w:p w:rsidR="007F7C3E" w:rsidRDefault="00B24913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</w:t>
      </w:r>
      <w:r>
        <w:rPr>
          <w:rFonts w:ascii="黑体" w:eastAsia="黑体" w:hAnsi="黑体" w:cs="黑体" w:hint="eastAsia"/>
          <w:sz w:val="32"/>
          <w:szCs w:val="32"/>
        </w:rPr>
        <w:t>会议时间</w:t>
      </w:r>
    </w:p>
    <w:p w:rsidR="007F7C3E" w:rsidRDefault="00B24913">
      <w:pPr>
        <w:spacing w:line="600" w:lineRule="exact"/>
        <w:ind w:firstLineChars="200" w:firstLine="640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202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3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年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12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月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22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日（星期五）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8:40-9:30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签到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，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9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: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30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正式开会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,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会期一天。</w:t>
      </w:r>
    </w:p>
    <w:p w:rsidR="007F7C3E" w:rsidRDefault="00B24913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二、会议地点</w:t>
      </w:r>
    </w:p>
    <w:p w:rsidR="007F7C3E" w:rsidRDefault="00B24913">
      <w:pPr>
        <w:pStyle w:val="BodyText"/>
        <w:spacing w:line="600" w:lineRule="exact"/>
        <w:ind w:firstLine="620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仁寿县精神卫生保健院门诊部七楼会议室。</w:t>
      </w:r>
    </w:p>
    <w:p w:rsidR="007F7C3E" w:rsidRDefault="00B24913">
      <w:pPr>
        <w:pStyle w:val="BodyText"/>
        <w:spacing w:line="600" w:lineRule="exact"/>
        <w:ind w:firstLine="62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三、参会对象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全市各级医疗机构从事精神卫生及相关工作的医务人员、欢迎从事儿童青少年教育系统的相关工作人员。</w:t>
      </w:r>
    </w:p>
    <w:p w:rsidR="007F7C3E" w:rsidRDefault="00B24913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四、会议内容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（一）儿童常见心理问题及应对策略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主讲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: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温江区第三人民医院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 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郑俊华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副主任医师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（二）青少年非自杀性自伤的临床管理策略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主讲：四川大学华西医院心理卫生中心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余建英副主任护师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（三）儿童青少年心理健康促进探讨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主讲：仁寿县精神卫生保健院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张艳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主治医师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（四）儿童青少年的心理阶段特征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主讲：仁寿县精神卫生保健院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张野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心理治疗师</w:t>
      </w:r>
    </w:p>
    <w:p w:rsidR="007F7C3E" w:rsidRDefault="00B24913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</w:t>
      </w:r>
      <w:r>
        <w:rPr>
          <w:rFonts w:ascii="黑体" w:eastAsia="黑体" w:hAnsi="黑体" w:cs="黑体" w:hint="eastAsia"/>
          <w:sz w:val="32"/>
          <w:szCs w:val="32"/>
        </w:rPr>
        <w:t>、其他事项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（一）参加本次会议的人员授予市级继续医学教育Ⅱ类学分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2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分，请携带智能手机参会，并下载“易学酷”手机客户端扫描二维码获取学分。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（二）请各县（区）医学会、团体会员单位积极组织相关人员参会。</w:t>
      </w:r>
    </w:p>
    <w:p w:rsidR="007F7C3E" w:rsidRDefault="00B24913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（三）请拟参会的各单位将以下参会回执表于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2023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年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12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月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20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日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17:00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前发送至仁寿县精神卫生保健院，联系人：丁嘉雨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lastRenderedPageBreak/>
        <w:t>18228539350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，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QQ</w:t>
      </w:r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邮箱：</w:t>
      </w:r>
      <w:hyperlink r:id="rId7" w:history="1">
        <w:r>
          <w:rPr>
            <w:rFonts w:ascii="仿宋_GB2312" w:eastAsia="仿宋_GB2312" w:hAnsi="宋体" w:cs="仿宋_GB2312" w:hint="eastAsia"/>
            <w:color w:val="000000"/>
            <w:sz w:val="32"/>
            <w:szCs w:val="32"/>
            <w:shd w:val="clear" w:color="auto" w:fill="FFFFFF"/>
          </w:rPr>
          <w:t>943979125@qq.com</w:t>
        </w:r>
      </w:hyperlink>
      <w:r>
        <w:rPr>
          <w:rFonts w:ascii="仿宋_GB2312" w:eastAsia="仿宋_GB2312" w:hAnsi="宋体" w:cs="仿宋_GB2312" w:hint="eastAsia"/>
          <w:color w:val="000000"/>
          <w:sz w:val="32"/>
          <w:szCs w:val="32"/>
          <w:shd w:val="clear" w:color="auto" w:fill="FFFFFF"/>
        </w:rPr>
        <w:t>。</w:t>
      </w:r>
    </w:p>
    <w:p w:rsidR="007F7C3E" w:rsidRDefault="007F7C3E">
      <w:pPr>
        <w:spacing w:line="600" w:lineRule="exact"/>
        <w:ind w:firstLineChars="200" w:firstLine="640"/>
        <w:jc w:val="left"/>
        <w:rPr>
          <w:rFonts w:ascii="仿宋_GB2312" w:eastAsia="仿宋_GB2312" w:hAnsi="宋体" w:cs="仿宋_GB2312"/>
          <w:color w:val="000000"/>
          <w:sz w:val="32"/>
          <w:szCs w:val="32"/>
          <w:shd w:val="clear" w:color="auto" w:fill="FFFFFF"/>
        </w:rPr>
      </w:pPr>
    </w:p>
    <w:p w:rsidR="007F7C3E" w:rsidRDefault="00B24913" w:rsidP="006C79DE">
      <w:pPr>
        <w:pStyle w:val="ac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附件：参会回执表</w:t>
      </w:r>
    </w:p>
    <w:p w:rsidR="007F7C3E" w:rsidRDefault="007F7C3E" w:rsidP="006C79DE">
      <w:pPr>
        <w:pStyle w:val="ac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 w:rsidP="006C79DE">
      <w:pPr>
        <w:pStyle w:val="ac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B24913">
      <w:pPr>
        <w:pStyle w:val="ac"/>
        <w:spacing w:line="600" w:lineRule="exact"/>
        <w:ind w:firstLineChars="2100" w:firstLine="672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眉山市医学会</w:t>
      </w:r>
    </w:p>
    <w:p w:rsidR="007F7C3E" w:rsidRDefault="00B24913">
      <w:pPr>
        <w:pStyle w:val="ac"/>
        <w:spacing w:line="600" w:lineRule="exact"/>
        <w:ind w:firstLineChars="2000" w:firstLine="640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2023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12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7F7C3E" w:rsidRDefault="007F7C3E">
      <w:pPr>
        <w:pStyle w:val="ac"/>
        <w:spacing w:line="600" w:lineRule="exact"/>
        <w:ind w:firstLineChars="2000" w:firstLine="640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2000" w:firstLine="640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2000" w:firstLine="640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2000" w:firstLine="640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2000" w:firstLine="640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7F7C3E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554301" w:rsidRDefault="00554301">
      <w:pPr>
        <w:pStyle w:val="ac"/>
        <w:spacing w:line="600" w:lineRule="exact"/>
        <w:ind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7F7C3E" w:rsidRDefault="00B24913">
      <w:pPr>
        <w:pBdr>
          <w:top w:val="single" w:sz="6" w:space="3" w:color="auto"/>
          <w:bottom w:val="single" w:sz="6" w:space="1" w:color="auto"/>
        </w:pBdr>
        <w:spacing w:line="600" w:lineRule="exact"/>
        <w:ind w:firstLineChars="100" w:firstLine="280"/>
        <w:textAlignment w:val="baseline"/>
        <w:rPr>
          <w:rFonts w:ascii="仿宋_GB2312" w:eastAsia="仿宋_GB2312" w:hAnsi="仿宋" w:cs="仿宋_GB2312"/>
          <w:sz w:val="32"/>
          <w:szCs w:val="32"/>
        </w:rPr>
      </w:pPr>
      <w:r>
        <w:rPr>
          <w:rFonts w:ascii="仿宋_GB2312" w:eastAsia="仿宋_GB2312" w:cs="仿宋_GB2312" w:hint="eastAsia"/>
          <w:sz w:val="28"/>
          <w:szCs w:val="28"/>
        </w:rPr>
        <w:t>眉山市医学会办公室</w:t>
      </w:r>
      <w:r>
        <w:rPr>
          <w:rFonts w:ascii="仿宋_GB2312" w:eastAsia="仿宋_GB2312" w:cs="仿宋_GB2312" w:hint="eastAsia"/>
          <w:sz w:val="28"/>
          <w:szCs w:val="28"/>
        </w:rPr>
        <w:t xml:space="preserve"> </w:t>
      </w:r>
      <w:r w:rsidR="00554301">
        <w:rPr>
          <w:rFonts w:ascii="仿宋_GB2312" w:eastAsia="仿宋_GB2312" w:cs="仿宋_GB2312" w:hint="eastAsia"/>
          <w:sz w:val="28"/>
          <w:szCs w:val="28"/>
        </w:rPr>
        <w:t xml:space="preserve">                     </w:t>
      </w:r>
      <w:r>
        <w:rPr>
          <w:rFonts w:ascii="仿宋_GB2312" w:eastAsia="仿宋_GB2312" w:cs="仿宋_GB2312" w:hint="eastAsia"/>
          <w:sz w:val="28"/>
          <w:szCs w:val="28"/>
        </w:rPr>
        <w:t>202</w:t>
      </w:r>
      <w:r>
        <w:rPr>
          <w:rFonts w:ascii="仿宋_GB2312" w:eastAsia="仿宋_GB2312" w:cs="仿宋_GB2312" w:hint="eastAsia"/>
          <w:sz w:val="28"/>
          <w:szCs w:val="28"/>
        </w:rPr>
        <w:t>3</w:t>
      </w:r>
      <w:r>
        <w:rPr>
          <w:rFonts w:ascii="仿宋_GB2312" w:eastAsia="仿宋_GB2312" w:cs="仿宋_GB2312" w:hint="eastAsia"/>
          <w:sz w:val="28"/>
          <w:szCs w:val="28"/>
        </w:rPr>
        <w:t>年</w:t>
      </w:r>
      <w:r>
        <w:rPr>
          <w:rFonts w:ascii="仿宋_GB2312" w:eastAsia="仿宋_GB2312" w:cs="仿宋_GB2312" w:hint="eastAsia"/>
          <w:sz w:val="28"/>
          <w:szCs w:val="28"/>
        </w:rPr>
        <w:t>12</w:t>
      </w:r>
      <w:r>
        <w:rPr>
          <w:rFonts w:ascii="仿宋_GB2312" w:eastAsia="仿宋_GB2312" w:cs="仿宋_GB2312" w:hint="eastAsia"/>
          <w:sz w:val="28"/>
          <w:szCs w:val="28"/>
        </w:rPr>
        <w:t>月</w:t>
      </w:r>
      <w:r>
        <w:rPr>
          <w:rFonts w:ascii="仿宋_GB2312" w:eastAsia="仿宋_GB2312" w:cs="仿宋_GB2312" w:hint="eastAsia"/>
          <w:sz w:val="28"/>
          <w:szCs w:val="28"/>
        </w:rPr>
        <w:t>5</w:t>
      </w:r>
      <w:r>
        <w:rPr>
          <w:rFonts w:ascii="仿宋_GB2312" w:eastAsia="仿宋_GB2312" w:cs="仿宋_GB2312" w:hint="eastAsia"/>
          <w:sz w:val="28"/>
          <w:szCs w:val="28"/>
        </w:rPr>
        <w:t>日印发</w:t>
      </w:r>
    </w:p>
    <w:p w:rsidR="007F7C3E" w:rsidRDefault="00554301">
      <w:pPr>
        <w:spacing w:line="60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</w:p>
    <w:p w:rsidR="007F7C3E" w:rsidRDefault="00B24913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参会回执表</w:t>
      </w:r>
      <w:bookmarkStart w:id="0" w:name="_GoBack"/>
      <w:bookmarkEnd w:id="0"/>
    </w:p>
    <w:p w:rsidR="007F7C3E" w:rsidRDefault="00B24913">
      <w:pPr>
        <w:adjustRightInd w:val="0"/>
        <w:snapToGrid w:val="0"/>
        <w:spacing w:line="600" w:lineRule="exact"/>
        <w:rPr>
          <w:rFonts w:ascii="楷体_GB2312" w:eastAsia="楷体_GB2312"/>
          <w:sz w:val="32"/>
          <w:szCs w:val="32"/>
        </w:rPr>
      </w:pPr>
      <w:r>
        <w:rPr>
          <w:rFonts w:ascii="楷体_GB2312" w:eastAsia="楷体_GB2312" w:hint="eastAsia"/>
          <w:sz w:val="32"/>
          <w:szCs w:val="32"/>
        </w:rPr>
        <w:t>填报单位：</w:t>
      </w:r>
    </w:p>
    <w:tbl>
      <w:tblPr>
        <w:tblpPr w:leftFromText="180" w:rightFromText="180" w:vertAnchor="text" w:horzAnchor="page" w:tblpX="1285" w:tblpY="283"/>
        <w:tblOverlap w:val="never"/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37"/>
        <w:gridCol w:w="3518"/>
        <w:gridCol w:w="2010"/>
        <w:gridCol w:w="2550"/>
      </w:tblGrid>
      <w:tr w:rsidR="007F7C3E">
        <w:trPr>
          <w:trHeight w:val="250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B24913">
            <w:pPr>
              <w:spacing w:line="60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姓名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B24913">
            <w:pPr>
              <w:spacing w:line="60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工作单位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F7C3E" w:rsidRDefault="00B24913">
            <w:pPr>
              <w:spacing w:line="60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职务</w:t>
            </w:r>
            <w:r>
              <w:rPr>
                <w:rFonts w:ascii="黑体" w:eastAsia="黑体" w:hAnsi="黑体" w:cs="黑体" w:hint="eastAsia"/>
                <w:sz w:val="28"/>
                <w:szCs w:val="28"/>
              </w:rPr>
              <w:t>/</w:t>
            </w:r>
            <w:r>
              <w:rPr>
                <w:rFonts w:ascii="黑体" w:eastAsia="黑体" w:hAnsi="黑体" w:cs="黑体" w:hint="eastAsia"/>
                <w:sz w:val="28"/>
                <w:szCs w:val="28"/>
              </w:rPr>
              <w:t>职称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B24913">
            <w:pPr>
              <w:spacing w:line="60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联系电话</w:t>
            </w:r>
          </w:p>
        </w:tc>
      </w:tr>
      <w:tr w:rsidR="007F7C3E">
        <w:trPr>
          <w:trHeight w:val="584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7F7C3E">
        <w:trPr>
          <w:trHeight w:val="584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7F7C3E">
        <w:trPr>
          <w:trHeight w:val="584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7F7C3E">
        <w:trPr>
          <w:trHeight w:val="584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7F7C3E">
        <w:trPr>
          <w:trHeight w:val="561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7F7C3E">
        <w:trPr>
          <w:trHeight w:val="594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7F7C3E">
        <w:trPr>
          <w:trHeight w:val="594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 w:rsidR="007F7C3E">
        <w:trPr>
          <w:trHeight w:val="604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7C3E" w:rsidRDefault="007F7C3E">
            <w:pPr>
              <w:adjustRightInd w:val="0"/>
              <w:snapToGrid w:val="0"/>
              <w:spacing w:line="560" w:lineRule="exact"/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</w:tbl>
    <w:p w:rsidR="007F7C3E" w:rsidRDefault="007F7C3E"/>
    <w:sectPr w:rsidR="007F7C3E" w:rsidSect="007F7C3E">
      <w:footerReference w:type="default" r:id="rId8"/>
      <w:pgSz w:w="11906" w:h="16838"/>
      <w:pgMar w:top="1701" w:right="1474" w:bottom="136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4913" w:rsidRDefault="00B24913" w:rsidP="007F7C3E">
      <w:r>
        <w:separator/>
      </w:r>
    </w:p>
  </w:endnote>
  <w:endnote w:type="continuationSeparator" w:id="1">
    <w:p w:rsidR="00B24913" w:rsidRDefault="00B24913" w:rsidP="007F7C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7C3E" w:rsidRDefault="00B24913">
    <w:pPr>
      <w:pStyle w:val="a6"/>
      <w:framePr w:wrap="around" w:vAnchor="text" w:hAnchor="margin" w:xAlign="outside" w:y="1"/>
      <w:rPr>
        <w:rStyle w:val="aa"/>
        <w:rFonts w:ascii="仿宋_GB2312" w:eastAsia="仿宋_GB2312"/>
        <w:sz w:val="32"/>
        <w:szCs w:val="32"/>
      </w:rPr>
    </w:pPr>
    <w:r>
      <w:rPr>
        <w:rStyle w:val="aa"/>
        <w:rFonts w:ascii="仿宋_GB2312" w:eastAsia="仿宋_GB2312" w:hint="eastAsia"/>
        <w:sz w:val="32"/>
        <w:szCs w:val="32"/>
      </w:rPr>
      <w:t>－</w:t>
    </w:r>
    <w:r w:rsidR="007F7C3E">
      <w:rPr>
        <w:rFonts w:ascii="仿宋_GB2312" w:eastAsia="仿宋_GB2312" w:hint="eastAsia"/>
        <w:sz w:val="32"/>
        <w:szCs w:val="32"/>
      </w:rPr>
      <w:fldChar w:fldCharType="begin"/>
    </w:r>
    <w:r>
      <w:rPr>
        <w:rStyle w:val="aa"/>
        <w:rFonts w:ascii="仿宋_GB2312" w:eastAsia="仿宋_GB2312" w:hint="eastAsia"/>
        <w:sz w:val="32"/>
        <w:szCs w:val="32"/>
      </w:rPr>
      <w:instrText xml:space="preserve">PAGE  </w:instrText>
    </w:r>
    <w:r w:rsidR="007F7C3E">
      <w:rPr>
        <w:rFonts w:ascii="仿宋_GB2312" w:eastAsia="仿宋_GB2312" w:hint="eastAsia"/>
        <w:sz w:val="32"/>
        <w:szCs w:val="32"/>
      </w:rPr>
      <w:fldChar w:fldCharType="separate"/>
    </w:r>
    <w:r w:rsidR="00554301">
      <w:rPr>
        <w:rStyle w:val="aa"/>
        <w:rFonts w:ascii="仿宋_GB2312" w:eastAsia="仿宋_GB2312"/>
        <w:noProof/>
        <w:sz w:val="32"/>
        <w:szCs w:val="32"/>
      </w:rPr>
      <w:t>4</w:t>
    </w:r>
    <w:r w:rsidR="007F7C3E">
      <w:rPr>
        <w:rFonts w:ascii="仿宋_GB2312" w:eastAsia="仿宋_GB2312" w:hint="eastAsia"/>
        <w:sz w:val="32"/>
        <w:szCs w:val="32"/>
      </w:rPr>
      <w:fldChar w:fldCharType="end"/>
    </w:r>
    <w:r>
      <w:rPr>
        <w:rStyle w:val="aa"/>
        <w:rFonts w:ascii="仿宋_GB2312" w:eastAsia="仿宋_GB2312" w:hint="eastAsia"/>
        <w:sz w:val="32"/>
        <w:szCs w:val="32"/>
      </w:rPr>
      <w:t>－</w:t>
    </w:r>
  </w:p>
  <w:p w:rsidR="007F7C3E" w:rsidRDefault="007F7C3E">
    <w:pPr>
      <w:pStyle w:val="a6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4913" w:rsidRDefault="00B24913" w:rsidP="007F7C3E">
      <w:r>
        <w:separator/>
      </w:r>
    </w:p>
  </w:footnote>
  <w:footnote w:type="continuationSeparator" w:id="1">
    <w:p w:rsidR="00B24913" w:rsidRDefault="00B24913" w:rsidP="007F7C3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OGY4NDk2OWY1YjIwYzlmMzFlMmUwN2ZhZTFlYjg2MGIifQ=="/>
    <w:docVar w:name="KSO_WPS_MARK_KEY" w:val="0185925c-d994-4fc2-a434-6fe507bf61d5"/>
  </w:docVars>
  <w:rsids>
    <w:rsidRoot w:val="00D4441C"/>
    <w:rsid w:val="0000480D"/>
    <w:rsid w:val="00026C26"/>
    <w:rsid w:val="00033242"/>
    <w:rsid w:val="00050066"/>
    <w:rsid w:val="00085975"/>
    <w:rsid w:val="00087EB3"/>
    <w:rsid w:val="00094428"/>
    <w:rsid w:val="000D0DEF"/>
    <w:rsid w:val="000D2042"/>
    <w:rsid w:val="000F0557"/>
    <w:rsid w:val="00126BF9"/>
    <w:rsid w:val="0019489E"/>
    <w:rsid w:val="00196F01"/>
    <w:rsid w:val="001A1868"/>
    <w:rsid w:val="001A2FF6"/>
    <w:rsid w:val="001C0D9E"/>
    <w:rsid w:val="0020467B"/>
    <w:rsid w:val="0022482A"/>
    <w:rsid w:val="0023334F"/>
    <w:rsid w:val="0026323A"/>
    <w:rsid w:val="00272E52"/>
    <w:rsid w:val="0028002A"/>
    <w:rsid w:val="00282B45"/>
    <w:rsid w:val="00292DDB"/>
    <w:rsid w:val="002967F5"/>
    <w:rsid w:val="002B7953"/>
    <w:rsid w:val="002D42C1"/>
    <w:rsid w:val="00302226"/>
    <w:rsid w:val="00323B58"/>
    <w:rsid w:val="00332B3A"/>
    <w:rsid w:val="0034052C"/>
    <w:rsid w:val="00350128"/>
    <w:rsid w:val="003619E7"/>
    <w:rsid w:val="003958E2"/>
    <w:rsid w:val="0039753D"/>
    <w:rsid w:val="0039784B"/>
    <w:rsid w:val="003D604D"/>
    <w:rsid w:val="003E3779"/>
    <w:rsid w:val="003F13AB"/>
    <w:rsid w:val="00413DEC"/>
    <w:rsid w:val="004219FF"/>
    <w:rsid w:val="00457DC0"/>
    <w:rsid w:val="00481F37"/>
    <w:rsid w:val="0049452B"/>
    <w:rsid w:val="004C370A"/>
    <w:rsid w:val="004D76FB"/>
    <w:rsid w:val="004F2F79"/>
    <w:rsid w:val="005319E9"/>
    <w:rsid w:val="00554301"/>
    <w:rsid w:val="00580F41"/>
    <w:rsid w:val="005A01EF"/>
    <w:rsid w:val="005C49BE"/>
    <w:rsid w:val="005F0B86"/>
    <w:rsid w:val="005F28BC"/>
    <w:rsid w:val="006006CD"/>
    <w:rsid w:val="00617260"/>
    <w:rsid w:val="006308B0"/>
    <w:rsid w:val="00635774"/>
    <w:rsid w:val="0065324E"/>
    <w:rsid w:val="00656C5A"/>
    <w:rsid w:val="00681558"/>
    <w:rsid w:val="0068342C"/>
    <w:rsid w:val="0069437C"/>
    <w:rsid w:val="006C79DE"/>
    <w:rsid w:val="006D19FF"/>
    <w:rsid w:val="006E5BEF"/>
    <w:rsid w:val="006F2A2D"/>
    <w:rsid w:val="006F5D77"/>
    <w:rsid w:val="00722971"/>
    <w:rsid w:val="00744EE8"/>
    <w:rsid w:val="0077254D"/>
    <w:rsid w:val="00773CA0"/>
    <w:rsid w:val="00777E4D"/>
    <w:rsid w:val="00790541"/>
    <w:rsid w:val="00796D97"/>
    <w:rsid w:val="007C5CB5"/>
    <w:rsid w:val="007E74BB"/>
    <w:rsid w:val="007F7C3E"/>
    <w:rsid w:val="00807766"/>
    <w:rsid w:val="008128DC"/>
    <w:rsid w:val="00814356"/>
    <w:rsid w:val="008474C0"/>
    <w:rsid w:val="00893AB5"/>
    <w:rsid w:val="00894D86"/>
    <w:rsid w:val="00894DB8"/>
    <w:rsid w:val="008C6D39"/>
    <w:rsid w:val="00903303"/>
    <w:rsid w:val="00905922"/>
    <w:rsid w:val="00926BF7"/>
    <w:rsid w:val="00965EFE"/>
    <w:rsid w:val="009D163C"/>
    <w:rsid w:val="009D407C"/>
    <w:rsid w:val="009D5112"/>
    <w:rsid w:val="009D60FD"/>
    <w:rsid w:val="009F3447"/>
    <w:rsid w:val="00A07164"/>
    <w:rsid w:val="00A110B7"/>
    <w:rsid w:val="00A1341F"/>
    <w:rsid w:val="00A427C0"/>
    <w:rsid w:val="00A47F49"/>
    <w:rsid w:val="00A671DA"/>
    <w:rsid w:val="00A76D62"/>
    <w:rsid w:val="00A77842"/>
    <w:rsid w:val="00AA181A"/>
    <w:rsid w:val="00AB3C98"/>
    <w:rsid w:val="00AD373C"/>
    <w:rsid w:val="00B01E58"/>
    <w:rsid w:val="00B141AA"/>
    <w:rsid w:val="00B20B97"/>
    <w:rsid w:val="00B24913"/>
    <w:rsid w:val="00B2570F"/>
    <w:rsid w:val="00B30D76"/>
    <w:rsid w:val="00B41B6C"/>
    <w:rsid w:val="00B87B9B"/>
    <w:rsid w:val="00BA3C37"/>
    <w:rsid w:val="00BB3833"/>
    <w:rsid w:val="00BB4F16"/>
    <w:rsid w:val="00BD6525"/>
    <w:rsid w:val="00BE05AE"/>
    <w:rsid w:val="00BF1D78"/>
    <w:rsid w:val="00BF312C"/>
    <w:rsid w:val="00C7740B"/>
    <w:rsid w:val="00CC1189"/>
    <w:rsid w:val="00CF07E1"/>
    <w:rsid w:val="00CF5ED2"/>
    <w:rsid w:val="00D00BD7"/>
    <w:rsid w:val="00D4441C"/>
    <w:rsid w:val="00D51189"/>
    <w:rsid w:val="00D55976"/>
    <w:rsid w:val="00D561BC"/>
    <w:rsid w:val="00D67F69"/>
    <w:rsid w:val="00D80122"/>
    <w:rsid w:val="00D86501"/>
    <w:rsid w:val="00D8762A"/>
    <w:rsid w:val="00D965E3"/>
    <w:rsid w:val="00DC446C"/>
    <w:rsid w:val="00DE7BC4"/>
    <w:rsid w:val="00DF3400"/>
    <w:rsid w:val="00DF51CA"/>
    <w:rsid w:val="00E12A56"/>
    <w:rsid w:val="00E13486"/>
    <w:rsid w:val="00E21AF4"/>
    <w:rsid w:val="00E271AA"/>
    <w:rsid w:val="00E47DB6"/>
    <w:rsid w:val="00E57892"/>
    <w:rsid w:val="00E77288"/>
    <w:rsid w:val="00EA37F2"/>
    <w:rsid w:val="00EB4A83"/>
    <w:rsid w:val="00EC1733"/>
    <w:rsid w:val="00EE4FA4"/>
    <w:rsid w:val="00EF10F0"/>
    <w:rsid w:val="00EF12AE"/>
    <w:rsid w:val="00F168B5"/>
    <w:rsid w:val="00F24CF0"/>
    <w:rsid w:val="00F37966"/>
    <w:rsid w:val="00F41D3A"/>
    <w:rsid w:val="00F428B0"/>
    <w:rsid w:val="00F43FE5"/>
    <w:rsid w:val="00F654E7"/>
    <w:rsid w:val="00FA7C82"/>
    <w:rsid w:val="00FC12ED"/>
    <w:rsid w:val="00FC2B0B"/>
    <w:rsid w:val="00FE5228"/>
    <w:rsid w:val="00FF4733"/>
    <w:rsid w:val="0321365A"/>
    <w:rsid w:val="03226528"/>
    <w:rsid w:val="035A29FA"/>
    <w:rsid w:val="050B6D23"/>
    <w:rsid w:val="06966ADC"/>
    <w:rsid w:val="0812334F"/>
    <w:rsid w:val="085B3B1D"/>
    <w:rsid w:val="0C382B93"/>
    <w:rsid w:val="0C452B1A"/>
    <w:rsid w:val="0C676F35"/>
    <w:rsid w:val="0F6E05DA"/>
    <w:rsid w:val="0FD91EF8"/>
    <w:rsid w:val="105B5045"/>
    <w:rsid w:val="10677306"/>
    <w:rsid w:val="1123445C"/>
    <w:rsid w:val="11FF19BD"/>
    <w:rsid w:val="12D80FA4"/>
    <w:rsid w:val="1529047E"/>
    <w:rsid w:val="162B3DB3"/>
    <w:rsid w:val="16F318F3"/>
    <w:rsid w:val="1829515E"/>
    <w:rsid w:val="192A5572"/>
    <w:rsid w:val="1CBF4223"/>
    <w:rsid w:val="1D61177E"/>
    <w:rsid w:val="1E3D5D47"/>
    <w:rsid w:val="219B44B2"/>
    <w:rsid w:val="219C0FD7"/>
    <w:rsid w:val="23955BE8"/>
    <w:rsid w:val="245623CD"/>
    <w:rsid w:val="260F6851"/>
    <w:rsid w:val="27603246"/>
    <w:rsid w:val="29F660A7"/>
    <w:rsid w:val="2C052EDC"/>
    <w:rsid w:val="2C110ED2"/>
    <w:rsid w:val="2E2A34C6"/>
    <w:rsid w:val="2F405B77"/>
    <w:rsid w:val="30044F20"/>
    <w:rsid w:val="308C343A"/>
    <w:rsid w:val="30E8552C"/>
    <w:rsid w:val="30F27A07"/>
    <w:rsid w:val="316F5DC0"/>
    <w:rsid w:val="32F01183"/>
    <w:rsid w:val="32F524DD"/>
    <w:rsid w:val="37696147"/>
    <w:rsid w:val="38934A8A"/>
    <w:rsid w:val="38E452E6"/>
    <w:rsid w:val="39A20CFD"/>
    <w:rsid w:val="3CBD008D"/>
    <w:rsid w:val="3CD64F45"/>
    <w:rsid w:val="3E6F3F42"/>
    <w:rsid w:val="415D15DB"/>
    <w:rsid w:val="43775363"/>
    <w:rsid w:val="43AF4742"/>
    <w:rsid w:val="440C246D"/>
    <w:rsid w:val="45101210"/>
    <w:rsid w:val="4577128F"/>
    <w:rsid w:val="45B852A4"/>
    <w:rsid w:val="47150D60"/>
    <w:rsid w:val="474B29D4"/>
    <w:rsid w:val="498D1081"/>
    <w:rsid w:val="4AA20B09"/>
    <w:rsid w:val="4BBA0128"/>
    <w:rsid w:val="4C1A3F1A"/>
    <w:rsid w:val="4CB3038A"/>
    <w:rsid w:val="4E465CA3"/>
    <w:rsid w:val="4F92218D"/>
    <w:rsid w:val="4FD33566"/>
    <w:rsid w:val="51CB2747"/>
    <w:rsid w:val="527518AB"/>
    <w:rsid w:val="532861ED"/>
    <w:rsid w:val="553C395C"/>
    <w:rsid w:val="55651104"/>
    <w:rsid w:val="5579695E"/>
    <w:rsid w:val="570E7A86"/>
    <w:rsid w:val="572A43B4"/>
    <w:rsid w:val="57A7738C"/>
    <w:rsid w:val="57CF0AB7"/>
    <w:rsid w:val="58B179AC"/>
    <w:rsid w:val="5A593D07"/>
    <w:rsid w:val="5ACB7C5C"/>
    <w:rsid w:val="5C186ED1"/>
    <w:rsid w:val="5C58551F"/>
    <w:rsid w:val="5C5916B5"/>
    <w:rsid w:val="5C806F4A"/>
    <w:rsid w:val="5C8354F9"/>
    <w:rsid w:val="5D131697"/>
    <w:rsid w:val="5DD95729"/>
    <w:rsid w:val="5EF55B4C"/>
    <w:rsid w:val="60380391"/>
    <w:rsid w:val="660C747F"/>
    <w:rsid w:val="665649E8"/>
    <w:rsid w:val="67C779FD"/>
    <w:rsid w:val="67EE3811"/>
    <w:rsid w:val="68344D70"/>
    <w:rsid w:val="692B5447"/>
    <w:rsid w:val="694D61A2"/>
    <w:rsid w:val="69D621AE"/>
    <w:rsid w:val="6B0074AE"/>
    <w:rsid w:val="6D420DAF"/>
    <w:rsid w:val="6F363191"/>
    <w:rsid w:val="6FEF5D43"/>
    <w:rsid w:val="70D93C42"/>
    <w:rsid w:val="742C1313"/>
    <w:rsid w:val="74463A57"/>
    <w:rsid w:val="751A73BE"/>
    <w:rsid w:val="758F6EB9"/>
    <w:rsid w:val="77925F64"/>
    <w:rsid w:val="77AF4891"/>
    <w:rsid w:val="796355FD"/>
    <w:rsid w:val="798B2638"/>
    <w:rsid w:val="79E263B8"/>
    <w:rsid w:val="7A0170EB"/>
    <w:rsid w:val="7A5F1D4B"/>
    <w:rsid w:val="7A85177D"/>
    <w:rsid w:val="7EE4103B"/>
    <w:rsid w:val="7F5255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uiPriority="0" w:unhideWhenUsed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C3E"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paragraph" w:styleId="1">
    <w:name w:val="heading 1"/>
    <w:basedOn w:val="a"/>
    <w:next w:val="a"/>
    <w:qFormat/>
    <w:rsid w:val="007F7C3E"/>
    <w:pPr>
      <w:keepNext/>
      <w:tabs>
        <w:tab w:val="left" w:pos="3360"/>
      </w:tabs>
      <w:snapToGrid w:val="0"/>
      <w:spacing w:beforeLines="100" w:afterLines="50" w:line="800" w:lineRule="atLeast"/>
      <w:jc w:val="center"/>
      <w:outlineLvl w:val="0"/>
    </w:pPr>
    <w:rPr>
      <w:rFonts w:eastAsia="黑体"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qFormat/>
    <w:rsid w:val="007F7C3E"/>
    <w:rPr>
      <w:rFonts w:ascii="宋体" w:cs="宋体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rsid w:val="007F7C3E"/>
    <w:pPr>
      <w:ind w:leftChars="2500" w:left="100"/>
    </w:pPr>
  </w:style>
  <w:style w:type="paragraph" w:styleId="a5">
    <w:name w:val="Balloon Text"/>
    <w:basedOn w:val="a"/>
    <w:link w:val="Char1"/>
    <w:uiPriority w:val="99"/>
    <w:unhideWhenUsed/>
    <w:qFormat/>
    <w:rsid w:val="007F7C3E"/>
    <w:rPr>
      <w:sz w:val="18"/>
      <w:szCs w:val="18"/>
    </w:rPr>
  </w:style>
  <w:style w:type="paragraph" w:styleId="a6">
    <w:name w:val="footer"/>
    <w:basedOn w:val="a"/>
    <w:link w:val="Char2"/>
    <w:qFormat/>
    <w:rsid w:val="007F7C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nhideWhenUsed/>
    <w:qFormat/>
    <w:rsid w:val="007F7C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7F7C3E"/>
    <w:pPr>
      <w:spacing w:beforeAutospacing="1" w:after="100" w:afterAutospacing="1"/>
      <w:jc w:val="left"/>
    </w:pPr>
    <w:rPr>
      <w:rFonts w:cs="Times New Roman"/>
      <w:kern w:val="0"/>
      <w:sz w:val="24"/>
    </w:rPr>
  </w:style>
  <w:style w:type="table" w:styleId="a9">
    <w:name w:val="Table Grid"/>
    <w:basedOn w:val="a1"/>
    <w:uiPriority w:val="99"/>
    <w:qFormat/>
    <w:rsid w:val="007F7C3E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0"/>
    <w:qFormat/>
    <w:rsid w:val="007F7C3E"/>
  </w:style>
  <w:style w:type="character" w:styleId="ab">
    <w:name w:val="Hyperlink"/>
    <w:basedOn w:val="a0"/>
    <w:uiPriority w:val="99"/>
    <w:qFormat/>
    <w:rsid w:val="007F7C3E"/>
    <w:rPr>
      <w:color w:val="0000FF"/>
      <w:u w:val="single"/>
    </w:rPr>
  </w:style>
  <w:style w:type="character" w:customStyle="1" w:styleId="Char">
    <w:name w:val="纯文本 Char"/>
    <w:basedOn w:val="a0"/>
    <w:link w:val="a3"/>
    <w:uiPriority w:val="99"/>
    <w:qFormat/>
    <w:rsid w:val="007F7C3E"/>
    <w:rPr>
      <w:rFonts w:ascii="宋体" w:eastAsia="宋体" w:hAnsi="Calibri" w:cs="宋体"/>
      <w:szCs w:val="21"/>
    </w:rPr>
  </w:style>
  <w:style w:type="character" w:customStyle="1" w:styleId="Char2">
    <w:name w:val="页脚 Char"/>
    <w:basedOn w:val="a0"/>
    <w:link w:val="a6"/>
    <w:qFormat/>
    <w:rsid w:val="007F7C3E"/>
    <w:rPr>
      <w:rFonts w:ascii="Calibri" w:eastAsia="宋体" w:hAnsi="Calibri" w:cs="Calibri"/>
      <w:sz w:val="18"/>
      <w:szCs w:val="18"/>
    </w:rPr>
  </w:style>
  <w:style w:type="character" w:customStyle="1" w:styleId="Char3">
    <w:name w:val="页眉 Char"/>
    <w:basedOn w:val="a0"/>
    <w:link w:val="a7"/>
    <w:uiPriority w:val="99"/>
    <w:semiHidden/>
    <w:qFormat/>
    <w:rsid w:val="007F7C3E"/>
    <w:rPr>
      <w:rFonts w:ascii="Calibri" w:eastAsia="宋体" w:hAnsi="Calibri" w:cs="Calibri"/>
      <w:sz w:val="18"/>
      <w:szCs w:val="18"/>
    </w:rPr>
  </w:style>
  <w:style w:type="paragraph" w:customStyle="1" w:styleId="p0">
    <w:name w:val="p0"/>
    <w:basedOn w:val="a"/>
    <w:qFormat/>
    <w:rsid w:val="007F7C3E"/>
    <w:pPr>
      <w:widowControl/>
    </w:pPr>
    <w:rPr>
      <w:rFonts w:cs="宋体"/>
      <w:kern w:val="0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7F7C3E"/>
    <w:rPr>
      <w:rFonts w:ascii="Calibri" w:hAnsi="Calibri" w:cs="Calibri"/>
      <w:kern w:val="2"/>
      <w:sz w:val="18"/>
      <w:szCs w:val="18"/>
    </w:rPr>
  </w:style>
  <w:style w:type="paragraph" w:customStyle="1" w:styleId="10">
    <w:name w:val="列出段落1"/>
    <w:basedOn w:val="a"/>
    <w:uiPriority w:val="34"/>
    <w:qFormat/>
    <w:rsid w:val="007F7C3E"/>
    <w:pPr>
      <w:ind w:firstLineChars="200" w:firstLine="420"/>
    </w:pPr>
  </w:style>
  <w:style w:type="paragraph" w:customStyle="1" w:styleId="11">
    <w:name w:val="列出段落11"/>
    <w:basedOn w:val="a"/>
    <w:uiPriority w:val="99"/>
    <w:qFormat/>
    <w:rsid w:val="007F7C3E"/>
    <w:pPr>
      <w:ind w:firstLineChars="200" w:firstLine="420"/>
    </w:pPr>
    <w:rPr>
      <w:rFonts w:cs="Times New Roman"/>
      <w:szCs w:val="22"/>
    </w:rPr>
  </w:style>
  <w:style w:type="paragraph" w:customStyle="1" w:styleId="TableParagraph">
    <w:name w:val="Table Paragraph"/>
    <w:basedOn w:val="a"/>
    <w:uiPriority w:val="1"/>
    <w:qFormat/>
    <w:rsid w:val="007F7C3E"/>
    <w:pPr>
      <w:ind w:left="15"/>
    </w:pPr>
    <w:rPr>
      <w:rFonts w:ascii="宋体" w:hAnsi="宋体" w:cs="宋体"/>
    </w:rPr>
  </w:style>
  <w:style w:type="character" w:customStyle="1" w:styleId="Char0">
    <w:name w:val="日期 Char"/>
    <w:basedOn w:val="a0"/>
    <w:link w:val="a4"/>
    <w:uiPriority w:val="99"/>
    <w:semiHidden/>
    <w:qFormat/>
    <w:rsid w:val="007F7C3E"/>
    <w:rPr>
      <w:rFonts w:ascii="Calibri" w:hAnsi="Calibri" w:cs="Calibri"/>
      <w:kern w:val="2"/>
      <w:sz w:val="21"/>
      <w:szCs w:val="21"/>
    </w:rPr>
  </w:style>
  <w:style w:type="paragraph" w:customStyle="1" w:styleId="Bodytext3">
    <w:name w:val="Body text|3"/>
    <w:basedOn w:val="a"/>
    <w:qFormat/>
    <w:rsid w:val="007F7C3E"/>
    <w:pPr>
      <w:spacing w:after="260" w:line="326" w:lineRule="auto"/>
    </w:pPr>
    <w:rPr>
      <w:sz w:val="32"/>
      <w:szCs w:val="32"/>
      <w:lang w:val="zh-TW" w:eastAsia="zh-TW" w:bidi="zh-TW"/>
    </w:rPr>
  </w:style>
  <w:style w:type="paragraph" w:customStyle="1" w:styleId="Bodytext1">
    <w:name w:val="Body text|1"/>
    <w:basedOn w:val="a"/>
    <w:qFormat/>
    <w:rsid w:val="007F7C3E"/>
    <w:pPr>
      <w:spacing w:line="449" w:lineRule="auto"/>
      <w:ind w:firstLine="400"/>
    </w:pPr>
    <w:rPr>
      <w:rFonts w:ascii="宋体" w:hAnsi="宋体" w:cs="宋体"/>
      <w:sz w:val="30"/>
      <w:szCs w:val="30"/>
      <w:lang w:val="zh-TW" w:eastAsia="zh-TW" w:bidi="zh-TW"/>
    </w:rPr>
  </w:style>
  <w:style w:type="character" w:customStyle="1" w:styleId="font21">
    <w:name w:val="font21"/>
    <w:basedOn w:val="a0"/>
    <w:qFormat/>
    <w:rsid w:val="007F7C3E"/>
    <w:rPr>
      <w:rFonts w:ascii="宋体" w:eastAsia="宋体" w:hAnsi="宋体" w:cs="宋体" w:hint="eastAsia"/>
      <w:color w:val="000000"/>
      <w:sz w:val="36"/>
      <w:szCs w:val="36"/>
      <w:u w:val="none"/>
    </w:rPr>
  </w:style>
  <w:style w:type="paragraph" w:styleId="ac">
    <w:name w:val="List Paragraph"/>
    <w:basedOn w:val="a"/>
    <w:uiPriority w:val="99"/>
    <w:qFormat/>
    <w:rsid w:val="007F7C3E"/>
    <w:pPr>
      <w:ind w:firstLineChars="200" w:firstLine="420"/>
    </w:pPr>
    <w:rPr>
      <w:rFonts w:cs="Times New Roman"/>
      <w:szCs w:val="22"/>
    </w:rPr>
  </w:style>
  <w:style w:type="paragraph" w:customStyle="1" w:styleId="BodyText">
    <w:name w:val="BodyText"/>
    <w:basedOn w:val="a"/>
    <w:next w:val="a"/>
    <w:qFormat/>
    <w:rsid w:val="007F7C3E"/>
    <w:pPr>
      <w:spacing w:after="120"/>
      <w:textAlignment w:val="baseline"/>
    </w:pPr>
    <w:rPr>
      <w:rFonts w:ascii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943979125@qq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142</Words>
  <Characters>816</Characters>
  <Application>Microsoft Office Word</Application>
  <DocSecurity>0</DocSecurity>
  <Lines>6</Lines>
  <Paragraphs>1</Paragraphs>
  <ScaleCrop>false</ScaleCrop>
  <Company>china</Company>
  <LinksUpToDate>false</LinksUpToDate>
  <CharactersWithSpaces>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China</cp:lastModifiedBy>
  <cp:revision>123</cp:revision>
  <dcterms:created xsi:type="dcterms:W3CDTF">2018-11-14T18:49:00Z</dcterms:created>
  <dcterms:modified xsi:type="dcterms:W3CDTF">2023-12-05T07:37:00Z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E77AA02D30E04AE2AA6776D049A3AD25</vt:lpwstr>
  </property>
</Properties>
</file>