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9F4BD">
      <w:pPr>
        <w:spacing w:line="40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</w:t>
      </w:r>
    </w:p>
    <w:p w14:paraId="3201C90D">
      <w:pPr>
        <w:spacing w:line="400" w:lineRule="exact"/>
        <w:rPr>
          <w:rFonts w:hint="eastAsia" w:ascii="黑体" w:eastAsia="黑体"/>
          <w:sz w:val="32"/>
          <w:szCs w:val="32"/>
        </w:rPr>
      </w:pPr>
    </w:p>
    <w:p w14:paraId="61922E34">
      <w:pPr>
        <w:spacing w:line="580" w:lineRule="exact"/>
        <w:jc w:val="center"/>
        <w:rPr>
          <w:rFonts w:hint="eastAsia" w:eastAsia="方正小标宋简体"/>
          <w:color w:val="000000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眉山市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医学会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2024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年度优秀会员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评</w:t>
      </w:r>
      <w:r>
        <w:rPr>
          <w:rFonts w:hint="eastAsia" w:eastAsia="方正小标宋简体"/>
          <w:color w:val="000000"/>
          <w:spacing w:val="-20"/>
          <w:sz w:val="44"/>
          <w:szCs w:val="44"/>
        </w:rPr>
        <w:t>选推荐表</w:t>
      </w:r>
    </w:p>
    <w:p w14:paraId="7F4D5CF7">
      <w:pPr>
        <w:spacing w:line="580" w:lineRule="exact"/>
        <w:jc w:val="center"/>
        <w:rPr>
          <w:rFonts w:hint="eastAsia" w:eastAsia="方正小标宋简体"/>
          <w:color w:val="000000"/>
          <w:spacing w:val="-20"/>
          <w:sz w:val="44"/>
          <w:szCs w:val="44"/>
        </w:rPr>
      </w:pPr>
    </w:p>
    <w:p w14:paraId="1D1CDF63">
      <w:pPr>
        <w:spacing w:line="400" w:lineRule="exac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奖项：</w:t>
      </w:r>
    </w:p>
    <w:tbl>
      <w:tblPr>
        <w:tblStyle w:val="2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758"/>
        <w:gridCol w:w="1243"/>
        <w:gridCol w:w="234"/>
        <w:gridCol w:w="1398"/>
        <w:gridCol w:w="1055"/>
        <w:gridCol w:w="469"/>
        <w:gridCol w:w="431"/>
        <w:gridCol w:w="540"/>
        <w:gridCol w:w="469"/>
        <w:gridCol w:w="791"/>
        <w:gridCol w:w="1280"/>
      </w:tblGrid>
      <w:tr w14:paraId="6965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7F19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6001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F41B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1529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1AB4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5FB0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8677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0C52C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</w:p>
        </w:tc>
      </w:tr>
      <w:tr w14:paraId="5724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A11F8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文化程度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EC75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BCCB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职务、职称</w:t>
            </w:r>
          </w:p>
        </w:tc>
        <w:tc>
          <w:tcPr>
            <w:tcW w:w="3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6E52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</w:p>
        </w:tc>
      </w:tr>
      <w:tr w14:paraId="1864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675F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8E51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7613">
            <w:pPr>
              <w:spacing w:line="400" w:lineRule="exact"/>
              <w:ind w:firstLine="240" w:firstLineChars="100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邮编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FA32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</w:p>
        </w:tc>
      </w:tr>
      <w:tr w14:paraId="7518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F3AB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通讯地址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647B9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2A96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7DB9"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</w:p>
        </w:tc>
      </w:tr>
      <w:tr w14:paraId="0CC3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5FB53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65B1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683748C7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68B7C245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125495B1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035A9CF4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15BE86FA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172CF5F9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77C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9408"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主要事迹</w:t>
            </w:r>
          </w:p>
        </w:tc>
        <w:tc>
          <w:tcPr>
            <w:tcW w:w="8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6993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3B0D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57F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66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573B3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17D27002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盖章</w:t>
            </w:r>
          </w:p>
          <w:p w14:paraId="1D24B694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日</w:t>
            </w:r>
          </w:p>
        </w:tc>
      </w:tr>
      <w:tr w14:paraId="7F3C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B646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市医学会意见</w:t>
            </w:r>
          </w:p>
        </w:tc>
        <w:tc>
          <w:tcPr>
            <w:tcW w:w="66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0551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</w:t>
            </w:r>
          </w:p>
          <w:p w14:paraId="63542150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盖章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</w:t>
            </w:r>
          </w:p>
          <w:p w14:paraId="45817229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 w14:paraId="12C5FB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83FBC"/>
    <w:rsid w:val="260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0</TotalTime>
  <ScaleCrop>false</ScaleCrop>
  <LinksUpToDate>false</LinksUpToDate>
  <CharactersWithSpaces>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2025-11-05T02:00:00Z</dcterms:created>
  <dc:creator>Administrator</dc:creator>
  <cp:lastModifiedBy>市医学会</cp:lastModifiedBy>
  <dcterms:modified xsi:type="dcterms:W3CDTF">2025-11-05T02:28:32Z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eyJoZGlkIjoiNTk3N2FkZTdkMjc0ZjNiMWI0ZDcyZThjY2JkNjk4NjAiLCJ1c2VySWQiOiIxNDQyNjQ3NDY5In0=</vt:lpwstr>
  </property>
  <property fmtid="{D5CDD505-2E9C-101B-9397-08002B2CF9AE}" pid="4" name="ICV">
    <vt:lpwstr>8A80E4B0CF614332AA4B60818D1EBF98_13</vt:lpwstr>
  </property>
</Properties>
</file>